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3F" w:rsidRPr="006C4A51" w:rsidRDefault="00E2483F" w:rsidP="00B4130E">
      <w:pPr>
        <w:spacing w:after="0"/>
        <w:rPr>
          <w:b/>
          <w:lang w:val="de-DE"/>
        </w:rPr>
      </w:pPr>
      <w:r w:rsidRPr="006C4A51">
        <w:rPr>
          <w:b/>
          <w:lang w:val="de-DE"/>
        </w:rPr>
        <w:t xml:space="preserve">Übung 2: </w:t>
      </w:r>
      <w:r w:rsidR="006C4A51" w:rsidRPr="006C4A51">
        <w:rPr>
          <w:b/>
          <w:lang w:val="de-DE"/>
        </w:rPr>
        <w:t>Phonetische Einflüsse auf Akzentuierung</w:t>
      </w:r>
      <w:r w:rsidRPr="006C4A51">
        <w:rPr>
          <w:b/>
          <w:lang w:val="de-DE"/>
        </w:rPr>
        <w:t xml:space="preserve"> </w:t>
      </w:r>
    </w:p>
    <w:p w:rsidR="00E2483F" w:rsidRPr="00E2483F" w:rsidRDefault="00E2483F" w:rsidP="00B4130E">
      <w:pPr>
        <w:spacing w:after="0"/>
        <w:rPr>
          <w:lang w:val="de-DE"/>
        </w:rPr>
      </w:pPr>
    </w:p>
    <w:p w:rsidR="006C4A51" w:rsidRPr="006C4A51" w:rsidRDefault="00E2483F" w:rsidP="00B4130E">
      <w:pPr>
        <w:spacing w:after="0"/>
        <w:rPr>
          <w:b/>
          <w:lang w:val="de-DE"/>
        </w:rPr>
      </w:pPr>
      <w:r w:rsidRPr="006C4A51">
        <w:rPr>
          <w:b/>
          <w:lang w:val="de-DE"/>
        </w:rPr>
        <w:t xml:space="preserve">A. </w:t>
      </w:r>
      <w:r w:rsidR="006C4A51" w:rsidRPr="006C4A51">
        <w:rPr>
          <w:b/>
          <w:lang w:val="de-DE"/>
        </w:rPr>
        <w:t xml:space="preserve">Komprimierung und </w:t>
      </w:r>
      <w:proofErr w:type="spellStart"/>
      <w:r w:rsidR="006C4A51" w:rsidRPr="006C4A51">
        <w:rPr>
          <w:b/>
          <w:lang w:val="de-DE"/>
        </w:rPr>
        <w:t>Trunkierung</w:t>
      </w:r>
      <w:proofErr w:type="spellEnd"/>
    </w:p>
    <w:p w:rsidR="006C4A51" w:rsidRDefault="006C4A51" w:rsidP="00B4130E">
      <w:pPr>
        <w:spacing w:after="0"/>
        <w:rPr>
          <w:lang w:val="de-DE"/>
        </w:rPr>
      </w:pPr>
    </w:p>
    <w:p w:rsidR="00E2483F" w:rsidRDefault="00E2483F" w:rsidP="00B4130E">
      <w:pPr>
        <w:spacing w:after="0"/>
        <w:rPr>
          <w:lang w:val="de-DE"/>
        </w:rPr>
      </w:pPr>
      <w:r w:rsidRPr="00E2483F">
        <w:rPr>
          <w:lang w:val="de-DE"/>
        </w:rPr>
        <w:t xml:space="preserve">Das Ziel wird sein, festzustellen, ob </w:t>
      </w:r>
      <w:r>
        <w:rPr>
          <w:lang w:val="de-DE"/>
        </w:rPr>
        <w:t xml:space="preserve">die Grundfrequenz in Aussagen und Fragen </w:t>
      </w:r>
      <w:r w:rsidRPr="00E2483F">
        <w:rPr>
          <w:lang w:val="de-DE"/>
        </w:rPr>
        <w:t>mit einem zunehmend kürzeren Nachlauf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trunkiert</w:t>
      </w:r>
      <w:proofErr w:type="spellEnd"/>
      <w:r>
        <w:rPr>
          <w:lang w:val="de-DE"/>
        </w:rPr>
        <w:t xml:space="preserve"> oder komprimiert wird. Dazu sollen diese Sätze aufgenommen werden, in denen die Dauer des Nachlaufs progressiv kürzer ist:</w:t>
      </w:r>
    </w:p>
    <w:p w:rsidR="00E2483F" w:rsidRDefault="00E2483F" w:rsidP="00B4130E">
      <w:pPr>
        <w:spacing w:after="0"/>
        <w:rPr>
          <w:lang w:val="de-DE"/>
        </w:rPr>
      </w:pPr>
    </w:p>
    <w:p w:rsidR="00E2483F" w:rsidRDefault="00E2483F" w:rsidP="00B4130E">
      <w:pPr>
        <w:spacing w:after="0"/>
        <w:rPr>
          <w:lang w:val="de-DE"/>
        </w:rPr>
      </w:pPr>
      <w:r>
        <w:rPr>
          <w:lang w:val="de-DE"/>
        </w:rPr>
        <w:t>1.</w:t>
      </w:r>
      <w:r>
        <w:rPr>
          <w:lang w:val="de-DE"/>
        </w:rPr>
        <w:tab/>
        <w:t>Ich besuche Melanie</w:t>
      </w:r>
    </w:p>
    <w:p w:rsidR="00E2483F" w:rsidRDefault="00E2483F" w:rsidP="00B4130E">
      <w:pPr>
        <w:spacing w:after="0"/>
        <w:rPr>
          <w:lang w:val="de-DE"/>
        </w:rPr>
      </w:pPr>
      <w:r>
        <w:rPr>
          <w:lang w:val="de-DE"/>
        </w:rPr>
        <w:t>2.</w:t>
      </w:r>
      <w:r>
        <w:rPr>
          <w:lang w:val="de-DE"/>
        </w:rPr>
        <w:tab/>
        <w:t>Ich besuche Minna</w:t>
      </w:r>
    </w:p>
    <w:p w:rsidR="00E2483F" w:rsidRDefault="00E2483F" w:rsidP="00B4130E">
      <w:pPr>
        <w:spacing w:after="0"/>
        <w:rPr>
          <w:lang w:val="de-DE"/>
        </w:rPr>
      </w:pPr>
      <w:r>
        <w:rPr>
          <w:lang w:val="de-DE"/>
        </w:rPr>
        <w:t>3.</w:t>
      </w:r>
      <w:r>
        <w:rPr>
          <w:lang w:val="de-DE"/>
        </w:rPr>
        <w:tab/>
        <w:t>Ich besuche Sven</w:t>
      </w:r>
    </w:p>
    <w:p w:rsidR="00E2483F" w:rsidRDefault="00E2483F" w:rsidP="00B4130E">
      <w:pPr>
        <w:spacing w:after="0"/>
        <w:rPr>
          <w:lang w:val="de-DE"/>
        </w:rPr>
      </w:pPr>
      <w:r>
        <w:rPr>
          <w:lang w:val="de-DE"/>
        </w:rPr>
        <w:t>4.</w:t>
      </w:r>
      <w:r>
        <w:rPr>
          <w:lang w:val="de-DE"/>
        </w:rPr>
        <w:tab/>
        <w:t>Ich besuche Mick</w:t>
      </w:r>
    </w:p>
    <w:p w:rsidR="00E2483F" w:rsidRDefault="00E2483F" w:rsidP="00B4130E">
      <w:pPr>
        <w:spacing w:after="0"/>
        <w:rPr>
          <w:lang w:val="de-DE"/>
        </w:rPr>
      </w:pPr>
    </w:p>
    <w:p w:rsidR="00E2483F" w:rsidRDefault="00E2483F" w:rsidP="00B4130E">
      <w:pPr>
        <w:spacing w:after="0"/>
        <w:rPr>
          <w:lang w:val="de-DE"/>
        </w:rPr>
      </w:pPr>
      <w:r>
        <w:rPr>
          <w:lang w:val="de-DE"/>
        </w:rPr>
        <w:t>Die</w:t>
      </w:r>
      <w:r w:rsidR="00193496">
        <w:rPr>
          <w:lang w:val="de-DE"/>
        </w:rPr>
        <w:t>selben</w:t>
      </w:r>
      <w:r>
        <w:rPr>
          <w:lang w:val="de-DE"/>
        </w:rPr>
        <w:t xml:space="preserve"> Sätze dann als Fragen auf Melanie/Minna/Sven/Mick aufnehmen:</w:t>
      </w:r>
    </w:p>
    <w:p w:rsidR="00E2483F" w:rsidRDefault="00E2483F" w:rsidP="00B4130E">
      <w:pPr>
        <w:spacing w:after="0"/>
        <w:rPr>
          <w:lang w:val="de-DE"/>
        </w:rPr>
      </w:pPr>
    </w:p>
    <w:p w:rsidR="00E2483F" w:rsidRDefault="00E2483F" w:rsidP="00E2483F">
      <w:pPr>
        <w:spacing w:after="0"/>
        <w:rPr>
          <w:lang w:val="de-DE"/>
        </w:rPr>
      </w:pPr>
      <w:r>
        <w:rPr>
          <w:lang w:val="de-DE"/>
        </w:rPr>
        <w:t>5.</w:t>
      </w:r>
      <w:r>
        <w:rPr>
          <w:lang w:val="de-DE"/>
        </w:rPr>
        <w:tab/>
        <w:t>Ich besuche Melanie?</w:t>
      </w:r>
    </w:p>
    <w:p w:rsidR="00E2483F" w:rsidRDefault="00E2483F" w:rsidP="00E2483F">
      <w:pPr>
        <w:spacing w:after="0"/>
        <w:rPr>
          <w:lang w:val="de-DE"/>
        </w:rPr>
      </w:pPr>
      <w:r>
        <w:rPr>
          <w:lang w:val="de-DE"/>
        </w:rPr>
        <w:t>6.</w:t>
      </w:r>
      <w:r>
        <w:rPr>
          <w:lang w:val="de-DE"/>
        </w:rPr>
        <w:tab/>
        <w:t>Ich besuche Minna?</w:t>
      </w:r>
    </w:p>
    <w:p w:rsidR="00E2483F" w:rsidRDefault="00E2483F" w:rsidP="00E2483F">
      <w:pPr>
        <w:spacing w:after="0"/>
        <w:rPr>
          <w:lang w:val="de-DE"/>
        </w:rPr>
      </w:pPr>
      <w:r>
        <w:rPr>
          <w:lang w:val="de-DE"/>
        </w:rPr>
        <w:t>7.</w:t>
      </w:r>
      <w:r>
        <w:rPr>
          <w:lang w:val="de-DE"/>
        </w:rPr>
        <w:tab/>
        <w:t>Ich besuche Sven?</w:t>
      </w:r>
    </w:p>
    <w:p w:rsidR="00E2483F" w:rsidRDefault="00E2483F" w:rsidP="00E2483F">
      <w:pPr>
        <w:spacing w:after="0"/>
        <w:rPr>
          <w:lang w:val="de-DE"/>
        </w:rPr>
      </w:pPr>
      <w:r>
        <w:rPr>
          <w:lang w:val="de-DE"/>
        </w:rPr>
        <w:t>8.</w:t>
      </w:r>
      <w:r>
        <w:rPr>
          <w:lang w:val="de-DE"/>
        </w:rPr>
        <w:tab/>
        <w:t>Ich besuche Mick?</w:t>
      </w:r>
    </w:p>
    <w:p w:rsidR="00E2483F" w:rsidRDefault="00E2483F" w:rsidP="00B4130E">
      <w:pPr>
        <w:spacing w:after="0"/>
        <w:rPr>
          <w:lang w:val="de-DE"/>
        </w:rPr>
      </w:pPr>
    </w:p>
    <w:p w:rsidR="00E2483F" w:rsidRDefault="00E2483F" w:rsidP="00B4130E">
      <w:pPr>
        <w:spacing w:after="0"/>
        <w:rPr>
          <w:lang w:val="de-DE"/>
        </w:rPr>
      </w:pPr>
    </w:p>
    <w:p w:rsidR="00A70029" w:rsidRDefault="00B013D4" w:rsidP="00B4130E">
      <w:pPr>
        <w:spacing w:after="0"/>
        <w:rPr>
          <w:lang w:val="de-DE"/>
        </w:rPr>
      </w:pPr>
      <w:r>
        <w:rPr>
          <w:lang w:val="de-DE"/>
        </w:rPr>
        <w:t>Wir benötigen die</w:t>
      </w:r>
      <w:r w:rsidR="00B4130E">
        <w:rPr>
          <w:lang w:val="de-DE"/>
        </w:rPr>
        <w:t xml:space="preserve"> f0-Werte</w:t>
      </w:r>
      <w:r w:rsidR="00A70029">
        <w:rPr>
          <w:lang w:val="de-DE"/>
        </w:rPr>
        <w:t xml:space="preserve">, </w:t>
      </w:r>
      <w:proofErr w:type="spellStart"/>
      <w:r w:rsidR="00E050C9" w:rsidRPr="00E050C9">
        <w:rPr>
          <w:i/>
          <w:lang w:val="de-DE"/>
        </w:rPr>
        <w:t>f</w:t>
      </w:r>
      <w:r w:rsidR="00E050C9" w:rsidRPr="00E050C9">
        <w:rPr>
          <w:i/>
          <w:vertAlign w:val="subscript"/>
          <w:lang w:val="de-DE"/>
        </w:rPr>
        <w:t>A</w:t>
      </w:r>
      <w:proofErr w:type="spellEnd"/>
      <w:r w:rsidR="00A70029">
        <w:rPr>
          <w:lang w:val="de-DE"/>
        </w:rPr>
        <w:t xml:space="preserve">, </w:t>
      </w:r>
      <w:proofErr w:type="spellStart"/>
      <w:r w:rsidR="00E050C9">
        <w:rPr>
          <w:lang w:val="de-DE"/>
        </w:rPr>
        <w:t>f</w:t>
      </w:r>
      <w:r w:rsidR="00E050C9" w:rsidRPr="00E050C9">
        <w:rPr>
          <w:i/>
          <w:vertAlign w:val="subscript"/>
          <w:lang w:val="de-DE"/>
        </w:rPr>
        <w:t>N</w:t>
      </w:r>
      <w:proofErr w:type="spellEnd"/>
      <w:r w:rsidR="00B4130E">
        <w:rPr>
          <w:lang w:val="de-DE"/>
        </w:rPr>
        <w:t xml:space="preserve"> zu den Zeitpunkt</w:t>
      </w:r>
      <w:r>
        <w:rPr>
          <w:lang w:val="de-DE"/>
        </w:rPr>
        <w:t xml:space="preserve">en </w:t>
      </w:r>
      <w:proofErr w:type="spellStart"/>
      <w:r w:rsidR="00A70029" w:rsidRPr="00E050C9">
        <w:rPr>
          <w:i/>
          <w:lang w:val="de-DE"/>
        </w:rPr>
        <w:t>t</w:t>
      </w:r>
      <w:r w:rsidR="00E050C9" w:rsidRPr="00E050C9">
        <w:rPr>
          <w:i/>
          <w:vertAlign w:val="subscript"/>
          <w:lang w:val="de-DE"/>
        </w:rPr>
        <w:t>A</w:t>
      </w:r>
      <w:proofErr w:type="spellEnd"/>
      <w:r>
        <w:rPr>
          <w:lang w:val="de-DE"/>
        </w:rPr>
        <w:t xml:space="preserve"> und </w:t>
      </w:r>
      <w:proofErr w:type="spellStart"/>
      <w:r w:rsidR="00E050C9" w:rsidRPr="00E050C9">
        <w:rPr>
          <w:i/>
          <w:lang w:val="de-DE"/>
        </w:rPr>
        <w:t>t</w:t>
      </w:r>
      <w:r w:rsidR="00E050C9" w:rsidRPr="00E050C9">
        <w:rPr>
          <w:i/>
          <w:vertAlign w:val="subscript"/>
          <w:lang w:val="de-DE"/>
        </w:rPr>
        <w:t>N</w:t>
      </w:r>
      <w:proofErr w:type="spellEnd"/>
      <w:r w:rsidRPr="00E050C9">
        <w:rPr>
          <w:i/>
          <w:lang w:val="de-DE"/>
        </w:rPr>
        <w:t xml:space="preserve"> </w:t>
      </w:r>
      <w:r>
        <w:rPr>
          <w:lang w:val="de-DE"/>
        </w:rPr>
        <w:t xml:space="preserve">in den Sätzen 1-8. </w:t>
      </w:r>
    </w:p>
    <w:p w:rsidR="00A70029" w:rsidRDefault="00A70029" w:rsidP="00B4130E">
      <w:pPr>
        <w:spacing w:after="0"/>
        <w:rPr>
          <w:lang w:val="de-DE"/>
        </w:rPr>
      </w:pPr>
    </w:p>
    <w:p w:rsidR="00A70029" w:rsidRDefault="00781548" w:rsidP="00B4130E">
      <w:pPr>
        <w:spacing w:after="0"/>
        <w:rPr>
          <w:lang w:val="de-DE"/>
        </w:rPr>
      </w:pPr>
      <w:proofErr w:type="spellStart"/>
      <w:r>
        <w:rPr>
          <w:lang w:val="de-DE"/>
        </w:rPr>
        <w:t>t</w:t>
      </w:r>
      <w:r w:rsidRPr="00781548">
        <w:rPr>
          <w:vertAlign w:val="subscript"/>
          <w:lang w:val="de-DE"/>
        </w:rPr>
        <w:t>A</w:t>
      </w:r>
      <w:proofErr w:type="spellEnd"/>
      <w:r w:rsidR="00A70029">
        <w:rPr>
          <w:lang w:val="de-DE"/>
        </w:rPr>
        <w:t>: Der Zeitpunkt des f0-Gipfels (1-4) oder des f0-Tals (5-8) im akzentuierten Wort</w:t>
      </w:r>
    </w:p>
    <w:p w:rsidR="00A70029" w:rsidRDefault="00781548" w:rsidP="00B4130E">
      <w:pPr>
        <w:spacing w:after="0"/>
        <w:rPr>
          <w:lang w:val="de-DE"/>
        </w:rPr>
      </w:pPr>
      <w:proofErr w:type="spellStart"/>
      <w:r>
        <w:rPr>
          <w:lang w:val="de-DE"/>
        </w:rPr>
        <w:t>t</w:t>
      </w:r>
      <w:r w:rsidRPr="00781548">
        <w:rPr>
          <w:vertAlign w:val="subscript"/>
          <w:lang w:val="de-DE"/>
        </w:rPr>
        <w:t>N</w:t>
      </w:r>
      <w:proofErr w:type="spellEnd"/>
      <w:r w:rsidR="00A70029">
        <w:rPr>
          <w:lang w:val="de-DE"/>
        </w:rPr>
        <w:t>: Der Zeitpunkt des f0-Minimums (1-4) oder des f0-Maximums im Nachlauf</w:t>
      </w:r>
    </w:p>
    <w:p w:rsidR="00A70029" w:rsidRDefault="00781548" w:rsidP="00B4130E">
      <w:pPr>
        <w:spacing w:after="0"/>
        <w:rPr>
          <w:lang w:val="de-DE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84455</wp:posOffset>
            </wp:positionV>
            <wp:extent cx="4775200" cy="2741930"/>
            <wp:effectExtent l="25400" t="0" r="0" b="0"/>
            <wp:wrapSquare wrapText="bothSides"/>
            <wp:docPr id="1" name="Picture 0" descr="fig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.pdf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5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4775200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A70029" w:rsidRDefault="00A70029" w:rsidP="00B4130E">
      <w:pPr>
        <w:spacing w:after="0"/>
        <w:rPr>
          <w:lang w:val="de-DE"/>
        </w:rPr>
      </w:pPr>
    </w:p>
    <w:p w:rsidR="00781548" w:rsidRDefault="00781548" w:rsidP="00B4130E">
      <w:pPr>
        <w:spacing w:after="0"/>
        <w:rPr>
          <w:lang w:val="de-DE"/>
        </w:rPr>
      </w:pPr>
    </w:p>
    <w:p w:rsidR="00781548" w:rsidRDefault="00781548" w:rsidP="00B4130E">
      <w:pPr>
        <w:spacing w:after="0"/>
        <w:rPr>
          <w:lang w:val="de-DE"/>
        </w:rPr>
      </w:pPr>
    </w:p>
    <w:p w:rsidR="00781548" w:rsidRDefault="00781548" w:rsidP="00B4130E">
      <w:pPr>
        <w:spacing w:after="0"/>
        <w:rPr>
          <w:lang w:val="de-DE"/>
        </w:rPr>
      </w:pPr>
    </w:p>
    <w:p w:rsidR="00B12BED" w:rsidRDefault="00A70029" w:rsidP="00B4130E">
      <w:pPr>
        <w:spacing w:after="0"/>
        <w:rPr>
          <w:lang w:val="de-DE"/>
        </w:rPr>
      </w:pPr>
      <w:r>
        <w:rPr>
          <w:lang w:val="de-DE"/>
        </w:rPr>
        <w:t>Dann den absoluten f0-Unterschied,</w:t>
      </w:r>
      <w:r w:rsidR="00B12BED">
        <w:rPr>
          <w:lang w:val="de-DE"/>
        </w:rPr>
        <w:t xml:space="preserve"> </w:t>
      </w:r>
      <w:r w:rsidR="00B12BED" w:rsidRPr="00B12BED">
        <w:rPr>
          <w:i/>
          <w:lang w:val="de-DE"/>
        </w:rPr>
        <w:t>f</w:t>
      </w:r>
      <w:r w:rsidR="00B12BED">
        <w:rPr>
          <w:lang w:val="de-DE"/>
        </w:rPr>
        <w:t xml:space="preserve">, </w:t>
      </w:r>
    </w:p>
    <w:p w:rsidR="00B12BED" w:rsidRDefault="00B12BED" w:rsidP="00B4130E">
      <w:pPr>
        <w:spacing w:after="0"/>
        <w:rPr>
          <w:lang w:val="de-DE"/>
        </w:rPr>
      </w:pPr>
    </w:p>
    <w:p w:rsidR="00B12BED" w:rsidRDefault="00B12BED" w:rsidP="00B4130E">
      <w:pPr>
        <w:spacing w:after="0"/>
        <w:rPr>
          <w:lang w:val="de-DE"/>
        </w:rPr>
      </w:pPr>
      <w:r>
        <w:rPr>
          <w:lang w:val="de-DE"/>
        </w:rPr>
        <w:t xml:space="preserve">(1) </w:t>
      </w:r>
      <w:r w:rsidR="00A70029">
        <w:rPr>
          <w:lang w:val="de-DE"/>
        </w:rPr>
        <w:t xml:space="preserve"> f =  |</w:t>
      </w:r>
      <w:proofErr w:type="spellStart"/>
      <w:r w:rsidR="00A70029">
        <w:rPr>
          <w:lang w:val="de-DE"/>
        </w:rPr>
        <w:t>f</w:t>
      </w:r>
      <w:r w:rsidR="00781548" w:rsidRPr="00B12BED">
        <w:rPr>
          <w:vertAlign w:val="subscript"/>
          <w:lang w:val="de-DE"/>
        </w:rPr>
        <w:t>A</w:t>
      </w:r>
      <w:proofErr w:type="spellEnd"/>
      <w:r w:rsidR="00A70029">
        <w:rPr>
          <w:lang w:val="de-DE"/>
        </w:rPr>
        <w:t xml:space="preserve"> - </w:t>
      </w:r>
      <w:proofErr w:type="spellStart"/>
      <w:r w:rsidR="00A70029">
        <w:rPr>
          <w:lang w:val="de-DE"/>
        </w:rPr>
        <w:t>f</w:t>
      </w:r>
      <w:r w:rsidR="00781548" w:rsidRPr="00B12BED">
        <w:rPr>
          <w:vertAlign w:val="subscript"/>
          <w:lang w:val="de-DE"/>
        </w:rPr>
        <w:t>N</w:t>
      </w:r>
      <w:proofErr w:type="spellEnd"/>
      <w:r w:rsidR="00A70029">
        <w:rPr>
          <w:lang w:val="de-DE"/>
        </w:rPr>
        <w:t xml:space="preserve">| </w:t>
      </w:r>
      <w:r>
        <w:rPr>
          <w:lang w:val="de-DE"/>
        </w:rPr>
        <w:t xml:space="preserve">(in Hz) </w:t>
      </w:r>
    </w:p>
    <w:p w:rsidR="00B12BED" w:rsidRDefault="00B12BED" w:rsidP="00B4130E">
      <w:pPr>
        <w:spacing w:after="0"/>
        <w:rPr>
          <w:lang w:val="de-DE"/>
        </w:rPr>
      </w:pPr>
    </w:p>
    <w:p w:rsidR="00B12BED" w:rsidRDefault="00A70029" w:rsidP="00B4130E">
      <w:pPr>
        <w:spacing w:after="0"/>
        <w:rPr>
          <w:lang w:val="de-DE"/>
        </w:rPr>
      </w:pPr>
      <w:r>
        <w:rPr>
          <w:lang w:val="de-DE"/>
        </w:rPr>
        <w:t xml:space="preserve">und die absolute Dauer, </w:t>
      </w:r>
      <w:r w:rsidRPr="00B12BED">
        <w:rPr>
          <w:i/>
          <w:lang w:val="de-DE"/>
        </w:rPr>
        <w:t>d</w:t>
      </w:r>
      <w:r w:rsidR="00B12BED">
        <w:rPr>
          <w:lang w:val="de-DE"/>
        </w:rPr>
        <w:t xml:space="preserve">, </w:t>
      </w:r>
    </w:p>
    <w:p w:rsidR="00B12BED" w:rsidRDefault="00B12BED" w:rsidP="00B4130E">
      <w:pPr>
        <w:spacing w:after="0"/>
        <w:rPr>
          <w:lang w:val="de-DE"/>
        </w:rPr>
      </w:pPr>
    </w:p>
    <w:p w:rsidR="00B12BED" w:rsidRDefault="00B12BED" w:rsidP="00B4130E">
      <w:pPr>
        <w:spacing w:after="0"/>
        <w:rPr>
          <w:lang w:val="de-DE"/>
        </w:rPr>
      </w:pPr>
      <w:r>
        <w:rPr>
          <w:lang w:val="de-DE"/>
        </w:rPr>
        <w:t xml:space="preserve">d </w:t>
      </w:r>
      <w:r w:rsidR="00A70029">
        <w:rPr>
          <w:lang w:val="de-DE"/>
        </w:rPr>
        <w:t xml:space="preserve"> =  |</w:t>
      </w:r>
      <w:proofErr w:type="spellStart"/>
      <w:r w:rsidR="00A70029">
        <w:rPr>
          <w:lang w:val="de-DE"/>
        </w:rPr>
        <w:t>t</w:t>
      </w:r>
      <w:r w:rsidRPr="00B12BED">
        <w:rPr>
          <w:vertAlign w:val="subscript"/>
          <w:lang w:val="de-DE"/>
        </w:rPr>
        <w:t>A</w:t>
      </w:r>
      <w:proofErr w:type="spellEnd"/>
      <w:r w:rsidR="00A70029">
        <w:rPr>
          <w:lang w:val="de-DE"/>
        </w:rPr>
        <w:t xml:space="preserve"> - </w:t>
      </w:r>
      <w:proofErr w:type="spellStart"/>
      <w:r>
        <w:rPr>
          <w:lang w:val="de-DE"/>
        </w:rPr>
        <w:t>t</w:t>
      </w:r>
      <w:r w:rsidRPr="00B12BED">
        <w:rPr>
          <w:vertAlign w:val="subscript"/>
          <w:lang w:val="de-DE"/>
        </w:rPr>
        <w:t>N</w:t>
      </w:r>
      <w:proofErr w:type="spellEnd"/>
      <w:r w:rsidR="00A70029">
        <w:rPr>
          <w:lang w:val="de-DE"/>
        </w:rPr>
        <w:t xml:space="preserve">| </w:t>
      </w:r>
      <w:r>
        <w:rPr>
          <w:lang w:val="de-DE"/>
        </w:rPr>
        <w:t>(in ms)</w:t>
      </w:r>
    </w:p>
    <w:p w:rsidR="00B12BED" w:rsidRDefault="00B12BED" w:rsidP="00B4130E">
      <w:pPr>
        <w:spacing w:after="0"/>
        <w:rPr>
          <w:lang w:val="de-DE"/>
        </w:rPr>
      </w:pPr>
    </w:p>
    <w:p w:rsidR="00B12BED" w:rsidRDefault="00A70029" w:rsidP="00B4130E">
      <w:pPr>
        <w:spacing w:after="0"/>
        <w:rPr>
          <w:lang w:val="de-DE"/>
        </w:rPr>
      </w:pPr>
      <w:r>
        <w:rPr>
          <w:lang w:val="de-DE"/>
        </w:rPr>
        <w:t>und die f0-Geschwindigkeit</w:t>
      </w:r>
      <w:r w:rsidR="00B12BED">
        <w:rPr>
          <w:lang w:val="de-DE"/>
        </w:rPr>
        <w:t xml:space="preserve">, </w:t>
      </w:r>
      <w:r w:rsidR="00B12BED" w:rsidRPr="00B12BED">
        <w:rPr>
          <w:i/>
          <w:lang w:val="de-DE"/>
        </w:rPr>
        <w:t>g</w:t>
      </w:r>
      <w:r w:rsidR="00B12BED">
        <w:rPr>
          <w:lang w:val="de-DE"/>
        </w:rPr>
        <w:t xml:space="preserve">, </w:t>
      </w:r>
    </w:p>
    <w:p w:rsidR="00B12BED" w:rsidRDefault="00B12BED" w:rsidP="00B4130E">
      <w:pPr>
        <w:spacing w:after="0"/>
        <w:rPr>
          <w:lang w:val="de-DE"/>
        </w:rPr>
      </w:pPr>
    </w:p>
    <w:p w:rsidR="00B12BED" w:rsidRDefault="00B12BED" w:rsidP="00B4130E">
      <w:pPr>
        <w:spacing w:after="0"/>
        <w:rPr>
          <w:lang w:val="de-DE"/>
        </w:rPr>
      </w:pPr>
      <w:r>
        <w:rPr>
          <w:lang w:val="de-DE"/>
        </w:rPr>
        <w:t xml:space="preserve">g = </w:t>
      </w:r>
      <w:r w:rsidR="00A70029">
        <w:rPr>
          <w:lang w:val="de-DE"/>
        </w:rPr>
        <w:t xml:space="preserve"> f/d </w:t>
      </w:r>
    </w:p>
    <w:p w:rsidR="00B12BED" w:rsidRDefault="00B12BED" w:rsidP="00B4130E">
      <w:pPr>
        <w:spacing w:after="0"/>
        <w:rPr>
          <w:lang w:val="de-DE"/>
        </w:rPr>
      </w:pPr>
    </w:p>
    <w:p w:rsidR="00B12BED" w:rsidRDefault="00A70029" w:rsidP="00B4130E">
      <w:pPr>
        <w:spacing w:after="0"/>
        <w:rPr>
          <w:lang w:val="de-DE"/>
        </w:rPr>
      </w:pPr>
      <w:r>
        <w:rPr>
          <w:lang w:val="de-DE"/>
        </w:rPr>
        <w:t xml:space="preserve">für 1-8 berechnen. </w:t>
      </w:r>
    </w:p>
    <w:p w:rsidR="00B12BED" w:rsidRDefault="00B12BED" w:rsidP="00B4130E">
      <w:pPr>
        <w:spacing w:after="0"/>
        <w:rPr>
          <w:lang w:val="de-DE"/>
        </w:rPr>
      </w:pPr>
    </w:p>
    <w:p w:rsidR="00B12BED" w:rsidRDefault="00B12BED" w:rsidP="00B4130E">
      <w:pPr>
        <w:spacing w:after="0"/>
        <w:rPr>
          <w:lang w:val="de-DE"/>
        </w:rPr>
      </w:pPr>
      <w:r>
        <w:rPr>
          <w:lang w:val="de-DE"/>
        </w:rPr>
        <w:t xml:space="preserve">Dann </w:t>
      </w:r>
    </w:p>
    <w:p w:rsidR="00B12BED" w:rsidRDefault="00B12BED" w:rsidP="00B4130E">
      <w:pPr>
        <w:spacing w:after="0"/>
        <w:rPr>
          <w:lang w:val="de-DE"/>
        </w:rPr>
      </w:pPr>
    </w:p>
    <w:p w:rsidR="005B5519" w:rsidRDefault="00B12BED" w:rsidP="00B4130E">
      <w:pPr>
        <w:spacing w:after="0"/>
        <w:rPr>
          <w:lang w:val="de-DE"/>
        </w:rPr>
      </w:pPr>
      <w:r>
        <w:rPr>
          <w:lang w:val="de-DE"/>
        </w:rPr>
        <w:t>(a) zusammenfassen, ob in Aussagen/Fra</w:t>
      </w:r>
      <w:r w:rsidR="005B5519">
        <w:rPr>
          <w:lang w:val="de-DE"/>
        </w:rPr>
        <w:t xml:space="preserve">gen </w:t>
      </w:r>
      <w:proofErr w:type="spellStart"/>
      <w:r w:rsidR="005B5519">
        <w:rPr>
          <w:lang w:val="de-DE"/>
        </w:rPr>
        <w:t>komprimiert/trunkiert</w:t>
      </w:r>
      <w:proofErr w:type="spellEnd"/>
      <w:r w:rsidR="005B5519">
        <w:rPr>
          <w:lang w:val="de-DE"/>
        </w:rPr>
        <w:t xml:space="preserve"> wird.</w:t>
      </w:r>
    </w:p>
    <w:p w:rsidR="005B5519" w:rsidRDefault="005B5519" w:rsidP="005B5519">
      <w:pPr>
        <w:spacing w:after="0"/>
        <w:rPr>
          <w:lang w:val="de-DE"/>
        </w:rPr>
      </w:pPr>
      <w:r>
        <w:rPr>
          <w:lang w:val="de-DE"/>
        </w:rPr>
        <w:t xml:space="preserve">(b) eine Textdatei mit 6 Spalten </w:t>
      </w:r>
      <w:r w:rsidRPr="006C4A51">
        <w:rPr>
          <w:rFonts w:ascii="Courier" w:hAnsi="Courier"/>
          <w:lang w:val="de-DE"/>
        </w:rPr>
        <w:t>f</w:t>
      </w:r>
      <w:r>
        <w:rPr>
          <w:lang w:val="de-DE"/>
        </w:rPr>
        <w:t xml:space="preserve">, </w:t>
      </w:r>
      <w:r w:rsidRPr="006C4A51">
        <w:rPr>
          <w:rFonts w:ascii="Courier" w:hAnsi="Courier"/>
          <w:lang w:val="de-DE"/>
        </w:rPr>
        <w:t>d</w:t>
      </w:r>
      <w:r>
        <w:rPr>
          <w:lang w:val="de-DE"/>
        </w:rPr>
        <w:t xml:space="preserve">, </w:t>
      </w:r>
      <w:r w:rsidRPr="006C4A51">
        <w:rPr>
          <w:rFonts w:ascii="Courier" w:hAnsi="Courier"/>
          <w:lang w:val="de-DE"/>
        </w:rPr>
        <w:t>g</w:t>
      </w:r>
      <w:r>
        <w:rPr>
          <w:lang w:val="de-DE"/>
        </w:rPr>
        <w:t xml:space="preserve">, </w:t>
      </w:r>
      <w:r w:rsidRPr="006C4A51">
        <w:rPr>
          <w:rFonts w:ascii="Courier" w:hAnsi="Courier"/>
          <w:lang w:val="de-DE"/>
        </w:rPr>
        <w:t>Wort</w:t>
      </w:r>
      <w:r>
        <w:rPr>
          <w:lang w:val="de-DE"/>
        </w:rPr>
        <w:t xml:space="preserve"> (ob Melanie/Minna usw.), </w:t>
      </w:r>
      <w:r w:rsidRPr="006C4A51">
        <w:rPr>
          <w:rFonts w:ascii="Courier" w:hAnsi="Courier"/>
          <w:lang w:val="de-DE"/>
        </w:rPr>
        <w:t>Satz</w:t>
      </w:r>
      <w:r>
        <w:rPr>
          <w:lang w:val="de-DE"/>
        </w:rPr>
        <w:t xml:space="preserve"> (ob Frage/Aussage), </w:t>
      </w:r>
      <w:r w:rsidR="006C4A51" w:rsidRPr="006C4A51">
        <w:rPr>
          <w:rFonts w:ascii="Courier" w:hAnsi="Courier"/>
          <w:lang w:val="de-DE"/>
        </w:rPr>
        <w:t>Sprecher</w:t>
      </w:r>
      <w:r>
        <w:rPr>
          <w:lang w:val="de-DE"/>
        </w:rPr>
        <w:t xml:space="preserve"> (wer Sie sind</w:t>
      </w:r>
      <w:r w:rsidR="006C4A51">
        <w:rPr>
          <w:lang w:val="de-DE"/>
        </w:rPr>
        <w:t xml:space="preserve"> als Kürzel</w:t>
      </w:r>
      <w:r>
        <w:rPr>
          <w:lang w:val="de-DE"/>
        </w:rPr>
        <w:t>) erzeugen. z.B.</w:t>
      </w:r>
    </w:p>
    <w:p w:rsidR="005B5519" w:rsidRDefault="005B5519" w:rsidP="005B5519">
      <w:pPr>
        <w:spacing w:after="0"/>
        <w:rPr>
          <w:lang w:val="de-DE"/>
        </w:rPr>
      </w:pPr>
    </w:p>
    <w:p w:rsidR="005B5519" w:rsidRPr="005B5519" w:rsidRDefault="005B5519" w:rsidP="005B5519">
      <w:pPr>
        <w:spacing w:after="0"/>
        <w:rPr>
          <w:rFonts w:ascii="Courier" w:hAnsi="Courier"/>
          <w:lang w:val="de-DE"/>
        </w:rPr>
      </w:pPr>
      <w:r w:rsidRPr="005B5519">
        <w:rPr>
          <w:rFonts w:ascii="Courier" w:hAnsi="Courier"/>
          <w:lang w:val="de-DE"/>
        </w:rPr>
        <w:t>f</w:t>
      </w:r>
      <w:r w:rsidRPr="005B5519">
        <w:rPr>
          <w:rFonts w:ascii="Courier" w:hAnsi="Courier"/>
          <w:lang w:val="de-DE"/>
        </w:rPr>
        <w:tab/>
        <w:t>d</w:t>
      </w:r>
      <w:r w:rsidRPr="005B5519">
        <w:rPr>
          <w:rFonts w:ascii="Courier" w:hAnsi="Courier"/>
          <w:lang w:val="de-DE"/>
        </w:rPr>
        <w:tab/>
        <w:t>g</w:t>
      </w:r>
      <w:r w:rsidRPr="005B5519">
        <w:rPr>
          <w:rFonts w:ascii="Courier" w:hAnsi="Courier"/>
          <w:lang w:val="de-DE"/>
        </w:rPr>
        <w:tab/>
        <w:t>Wort</w:t>
      </w:r>
      <w:r w:rsidRPr="005B5519">
        <w:rPr>
          <w:rFonts w:ascii="Courier" w:hAnsi="Courier"/>
          <w:lang w:val="de-DE"/>
        </w:rPr>
        <w:tab/>
      </w:r>
      <w:r w:rsidRPr="005B5519">
        <w:rPr>
          <w:rFonts w:ascii="Courier" w:hAnsi="Courier"/>
          <w:lang w:val="de-DE"/>
        </w:rPr>
        <w:tab/>
        <w:t>Satz</w:t>
      </w:r>
      <w:r w:rsidRPr="005B5519">
        <w:rPr>
          <w:rFonts w:ascii="Courier" w:hAnsi="Courier"/>
          <w:lang w:val="de-DE"/>
        </w:rPr>
        <w:tab/>
      </w:r>
      <w:r w:rsidRPr="005B5519">
        <w:rPr>
          <w:rFonts w:ascii="Courier" w:hAnsi="Courier"/>
          <w:lang w:val="de-DE"/>
        </w:rPr>
        <w:tab/>
        <w:t>Sprecher</w:t>
      </w:r>
    </w:p>
    <w:p w:rsidR="005B5519" w:rsidRPr="005B5519" w:rsidRDefault="005B5519" w:rsidP="005B5519">
      <w:pPr>
        <w:spacing w:after="0"/>
        <w:rPr>
          <w:rFonts w:ascii="Courier" w:hAnsi="Courier"/>
          <w:lang w:val="de-DE"/>
        </w:rPr>
      </w:pPr>
      <w:r w:rsidRPr="005B5519">
        <w:rPr>
          <w:rFonts w:ascii="Courier" w:hAnsi="Courier"/>
          <w:lang w:val="de-DE"/>
        </w:rPr>
        <w:t>120</w:t>
      </w:r>
      <w:r w:rsidRPr="005B5519">
        <w:rPr>
          <w:rFonts w:ascii="Courier" w:hAnsi="Courier"/>
          <w:lang w:val="de-DE"/>
        </w:rPr>
        <w:tab/>
        <w:t>40</w:t>
      </w:r>
      <w:r w:rsidRPr="005B5519">
        <w:rPr>
          <w:rFonts w:ascii="Courier" w:hAnsi="Courier"/>
          <w:lang w:val="de-DE"/>
        </w:rPr>
        <w:tab/>
        <w:t>3</w:t>
      </w:r>
      <w:r w:rsidRPr="005B5519">
        <w:rPr>
          <w:rFonts w:ascii="Courier" w:hAnsi="Courier"/>
          <w:lang w:val="de-DE"/>
        </w:rPr>
        <w:tab/>
        <w:t>Melanie</w:t>
      </w:r>
      <w:r w:rsidRPr="005B5519">
        <w:rPr>
          <w:rFonts w:ascii="Courier" w:hAnsi="Courier"/>
          <w:lang w:val="de-DE"/>
        </w:rPr>
        <w:tab/>
        <w:t>Aussage</w:t>
      </w:r>
      <w:r w:rsidRPr="005B5519">
        <w:rPr>
          <w:rFonts w:ascii="Courier" w:hAnsi="Courier"/>
          <w:lang w:val="de-DE"/>
        </w:rPr>
        <w:tab/>
      </w:r>
      <w:proofErr w:type="spellStart"/>
      <w:r w:rsidRPr="005B5519">
        <w:rPr>
          <w:rFonts w:ascii="Courier" w:hAnsi="Courier"/>
          <w:lang w:val="de-DE"/>
        </w:rPr>
        <w:t>jmh</w:t>
      </w:r>
      <w:proofErr w:type="spellEnd"/>
    </w:p>
    <w:p w:rsidR="005B5519" w:rsidRDefault="005B5519" w:rsidP="005B5519">
      <w:pPr>
        <w:spacing w:after="0"/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>140</w:t>
      </w:r>
      <w:r>
        <w:rPr>
          <w:rFonts w:ascii="Courier" w:hAnsi="Courier"/>
          <w:lang w:val="de-DE"/>
        </w:rPr>
        <w:tab/>
        <w:t>35</w:t>
      </w:r>
      <w:r>
        <w:rPr>
          <w:rFonts w:ascii="Courier" w:hAnsi="Courier"/>
          <w:lang w:val="de-DE"/>
        </w:rPr>
        <w:tab/>
        <w:t>4</w:t>
      </w:r>
      <w:r>
        <w:rPr>
          <w:rFonts w:ascii="Courier" w:hAnsi="Courier"/>
          <w:lang w:val="de-DE"/>
        </w:rPr>
        <w:tab/>
        <w:t>Minna</w:t>
      </w:r>
      <w:r>
        <w:rPr>
          <w:rFonts w:ascii="Courier" w:hAnsi="Courier"/>
          <w:lang w:val="de-DE"/>
        </w:rPr>
        <w:tab/>
        <w:t>Aussage</w:t>
      </w:r>
      <w:r>
        <w:rPr>
          <w:rFonts w:ascii="Courier" w:hAnsi="Courier"/>
          <w:lang w:val="de-DE"/>
        </w:rPr>
        <w:tab/>
      </w:r>
      <w:proofErr w:type="spellStart"/>
      <w:r>
        <w:rPr>
          <w:rFonts w:ascii="Courier" w:hAnsi="Courier"/>
          <w:lang w:val="de-DE"/>
        </w:rPr>
        <w:t>jmh</w:t>
      </w:r>
      <w:proofErr w:type="spellEnd"/>
    </w:p>
    <w:p w:rsidR="005B5519" w:rsidRDefault="005B5519" w:rsidP="005B5519">
      <w:pPr>
        <w:spacing w:after="0"/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>...</w:t>
      </w:r>
    </w:p>
    <w:p w:rsidR="005B5519" w:rsidRDefault="005B5519" w:rsidP="005B5519">
      <w:pPr>
        <w:spacing w:after="0"/>
        <w:rPr>
          <w:rFonts w:ascii="Courier" w:hAnsi="Courier"/>
          <w:lang w:val="de-DE"/>
        </w:rPr>
      </w:pPr>
      <w:r>
        <w:rPr>
          <w:rFonts w:ascii="Courier" w:hAnsi="Courier"/>
          <w:lang w:val="de-DE"/>
        </w:rPr>
        <w:t>usw.</w:t>
      </w:r>
    </w:p>
    <w:p w:rsidR="00B12BED" w:rsidRPr="005B5519" w:rsidRDefault="00B12BED" w:rsidP="005B5519">
      <w:pPr>
        <w:spacing w:after="0"/>
        <w:rPr>
          <w:rFonts w:ascii="Courier" w:hAnsi="Courier"/>
          <w:lang w:val="de-DE"/>
        </w:rPr>
      </w:pPr>
    </w:p>
    <w:p w:rsidR="006C4A51" w:rsidRDefault="006C4A51" w:rsidP="00B4130E">
      <w:pPr>
        <w:spacing w:after="0"/>
        <w:rPr>
          <w:lang w:val="de-DE"/>
        </w:rPr>
      </w:pPr>
      <w:r>
        <w:rPr>
          <w:lang w:val="de-DE"/>
        </w:rPr>
        <w:t>Die Tabelle müsste 4 (Wörter) × 2 (Sätze) = 8 Reihen haben.</w:t>
      </w:r>
    </w:p>
    <w:p w:rsidR="006C4A51" w:rsidRDefault="006C4A51" w:rsidP="00B4130E">
      <w:pPr>
        <w:spacing w:after="0"/>
        <w:rPr>
          <w:lang w:val="de-DE"/>
        </w:rPr>
      </w:pPr>
    </w:p>
    <w:p w:rsidR="00842B5C" w:rsidRPr="00A81A0C" w:rsidRDefault="00842B5C" w:rsidP="00B4130E">
      <w:pPr>
        <w:spacing w:after="0"/>
        <w:rPr>
          <w:b/>
          <w:lang w:val="de-DE"/>
        </w:rPr>
      </w:pPr>
      <w:r w:rsidRPr="00A81A0C">
        <w:rPr>
          <w:b/>
          <w:lang w:val="de-DE"/>
        </w:rPr>
        <w:t>B. Einflüsse der Konsonanten-Stimmhaftigkeit</w:t>
      </w:r>
    </w:p>
    <w:p w:rsidR="00842B5C" w:rsidRDefault="00842B5C" w:rsidP="00B4130E">
      <w:pPr>
        <w:spacing w:after="0"/>
        <w:rPr>
          <w:lang w:val="de-DE"/>
        </w:rPr>
      </w:pPr>
    </w:p>
    <w:p w:rsidR="00E27681" w:rsidRDefault="00A81A0C" w:rsidP="00B4130E">
      <w:pPr>
        <w:spacing w:after="0"/>
        <w:rPr>
          <w:lang w:val="de-DE"/>
        </w:rPr>
      </w:pPr>
      <w:r>
        <w:rPr>
          <w:lang w:val="de-DE"/>
        </w:rPr>
        <w:t xml:space="preserve">Hier ist das Ziel festzustellen, </w:t>
      </w:r>
      <w:r w:rsidR="00E27681">
        <w:rPr>
          <w:lang w:val="de-DE"/>
        </w:rPr>
        <w:t xml:space="preserve">inwiefern die Stimmlosigkeit des </w:t>
      </w:r>
      <w:proofErr w:type="spellStart"/>
      <w:r w:rsidR="00E27681">
        <w:rPr>
          <w:lang w:val="de-DE"/>
        </w:rPr>
        <w:t>initialen</w:t>
      </w:r>
      <w:proofErr w:type="spellEnd"/>
      <w:r w:rsidR="00E27681">
        <w:rPr>
          <w:lang w:val="de-DE"/>
        </w:rPr>
        <w:t xml:space="preserve"> Konsonanten eine f0-Perturbation im akzentuierten Wort verursacht.</w:t>
      </w:r>
      <w:r w:rsidR="0055125B">
        <w:rPr>
          <w:lang w:val="de-DE"/>
        </w:rPr>
        <w:t xml:space="preserve"> Es soll auch festgestellt werden, ob </w:t>
      </w:r>
      <w:r w:rsidR="00193496">
        <w:rPr>
          <w:lang w:val="de-DE"/>
        </w:rPr>
        <w:t xml:space="preserve">solche </w:t>
      </w:r>
      <w:r w:rsidR="0055125B">
        <w:rPr>
          <w:lang w:val="de-DE"/>
        </w:rPr>
        <w:t>mikroprosodischen</w:t>
      </w:r>
      <w:r w:rsidR="00430ADC">
        <w:rPr>
          <w:lang w:val="de-DE"/>
        </w:rPr>
        <w:t xml:space="preserve"> Einflüsse aufgehoben werden, wenn der f0-Gipfel besonders prominent ist (wie in Sätzen B1 und B2).</w:t>
      </w:r>
    </w:p>
    <w:p w:rsidR="00E27681" w:rsidRDefault="00E27681" w:rsidP="00B4130E">
      <w:pPr>
        <w:spacing w:after="0"/>
        <w:rPr>
          <w:lang w:val="de-DE"/>
        </w:rPr>
      </w:pPr>
    </w:p>
    <w:p w:rsidR="00E27681" w:rsidRDefault="00193496" w:rsidP="00B4130E">
      <w:pPr>
        <w:spacing w:after="0"/>
        <w:rPr>
          <w:lang w:val="de-DE"/>
        </w:rPr>
      </w:pPr>
      <w:r>
        <w:rPr>
          <w:lang w:val="de-DE"/>
        </w:rPr>
        <w:t>Zwei</w:t>
      </w:r>
      <w:r w:rsidR="00E27681">
        <w:rPr>
          <w:lang w:val="de-DE"/>
        </w:rPr>
        <w:t xml:space="preserve"> Sätze aufnehmen (a) mit breitem (b) mit engem Fokus</w:t>
      </w:r>
    </w:p>
    <w:p w:rsidR="00E9395E" w:rsidRDefault="00E9395E" w:rsidP="00B4130E">
      <w:pPr>
        <w:spacing w:after="0"/>
        <w:rPr>
          <w:lang w:val="de-DE"/>
        </w:rPr>
      </w:pPr>
    </w:p>
    <w:p w:rsidR="00E9395E" w:rsidRDefault="00E9395E" w:rsidP="00B4130E">
      <w:pPr>
        <w:spacing w:after="0"/>
        <w:rPr>
          <w:lang w:val="de-DE"/>
        </w:rPr>
      </w:pPr>
      <w:r>
        <w:rPr>
          <w:lang w:val="de-DE"/>
        </w:rPr>
        <w:t>Was wird morgen passieren?</w:t>
      </w:r>
    </w:p>
    <w:p w:rsidR="00E9395E" w:rsidRDefault="00E9395E" w:rsidP="00B4130E">
      <w:pPr>
        <w:spacing w:after="0"/>
        <w:rPr>
          <w:lang w:val="de-DE"/>
        </w:rPr>
      </w:pPr>
      <w:r>
        <w:rPr>
          <w:lang w:val="de-DE"/>
        </w:rPr>
        <w:t>A1</w:t>
      </w:r>
      <w:r>
        <w:rPr>
          <w:lang w:val="de-DE"/>
        </w:rPr>
        <w:tab/>
        <w:t xml:space="preserve">Morgen </w:t>
      </w:r>
      <w:r w:rsidR="00F80160">
        <w:rPr>
          <w:lang w:val="de-DE"/>
        </w:rPr>
        <w:t>fahre ich mit Lara</w:t>
      </w:r>
    </w:p>
    <w:p w:rsidR="00E9395E" w:rsidRDefault="00E9395E" w:rsidP="00B4130E">
      <w:pPr>
        <w:spacing w:after="0"/>
        <w:rPr>
          <w:lang w:val="de-DE"/>
        </w:rPr>
      </w:pPr>
      <w:r>
        <w:rPr>
          <w:lang w:val="de-DE"/>
        </w:rPr>
        <w:t>A2</w:t>
      </w:r>
      <w:r>
        <w:rPr>
          <w:lang w:val="de-DE"/>
        </w:rPr>
        <w:tab/>
        <w:t xml:space="preserve">Morgen </w:t>
      </w:r>
      <w:r w:rsidR="00F80160">
        <w:rPr>
          <w:lang w:val="de-DE"/>
        </w:rPr>
        <w:t>fahre ich mit Sara</w:t>
      </w:r>
    </w:p>
    <w:p w:rsidR="00E9395E" w:rsidRDefault="00E9395E" w:rsidP="00B4130E">
      <w:pPr>
        <w:spacing w:after="0"/>
        <w:rPr>
          <w:lang w:val="de-DE"/>
        </w:rPr>
      </w:pPr>
    </w:p>
    <w:p w:rsidR="00E9395E" w:rsidRDefault="00F80160" w:rsidP="00B4130E">
      <w:pPr>
        <w:spacing w:after="0"/>
        <w:rPr>
          <w:lang w:val="de-DE"/>
        </w:rPr>
      </w:pPr>
      <w:r>
        <w:rPr>
          <w:lang w:val="de-DE"/>
        </w:rPr>
        <w:t>Fährst Du morgen mit Melanie</w:t>
      </w:r>
      <w:r w:rsidR="00E9395E">
        <w:rPr>
          <w:lang w:val="de-DE"/>
        </w:rPr>
        <w:t>?</w:t>
      </w:r>
    </w:p>
    <w:p w:rsidR="00E9395E" w:rsidRDefault="00E9395E" w:rsidP="00B4130E">
      <w:pPr>
        <w:spacing w:after="0"/>
        <w:rPr>
          <w:lang w:val="de-DE"/>
        </w:rPr>
      </w:pPr>
      <w:r>
        <w:rPr>
          <w:lang w:val="de-DE"/>
        </w:rPr>
        <w:t>B1</w:t>
      </w:r>
      <w:r>
        <w:rPr>
          <w:lang w:val="de-DE"/>
        </w:rPr>
        <w:tab/>
        <w:t xml:space="preserve">(Nein), morgen </w:t>
      </w:r>
      <w:r w:rsidR="00F80160">
        <w:rPr>
          <w:lang w:val="de-DE"/>
        </w:rPr>
        <w:t>fahre ich mit LARA</w:t>
      </w:r>
    </w:p>
    <w:p w:rsidR="00E9395E" w:rsidRDefault="00E9395E" w:rsidP="00B4130E">
      <w:pPr>
        <w:spacing w:after="0"/>
        <w:rPr>
          <w:lang w:val="de-DE"/>
        </w:rPr>
      </w:pPr>
      <w:r>
        <w:rPr>
          <w:lang w:val="de-DE"/>
        </w:rPr>
        <w:t>B2</w:t>
      </w:r>
      <w:r>
        <w:rPr>
          <w:lang w:val="de-DE"/>
        </w:rPr>
        <w:tab/>
        <w:t xml:space="preserve">(Nein), morgen </w:t>
      </w:r>
      <w:r w:rsidR="00F80160">
        <w:rPr>
          <w:lang w:val="de-DE"/>
        </w:rPr>
        <w:t>fahre ich mit SARA</w:t>
      </w:r>
    </w:p>
    <w:p w:rsidR="00E9395E" w:rsidRDefault="00E9395E" w:rsidP="00B4130E">
      <w:pPr>
        <w:spacing w:after="0"/>
        <w:rPr>
          <w:lang w:val="de-DE"/>
        </w:rPr>
      </w:pPr>
    </w:p>
    <w:p w:rsidR="0055125B" w:rsidRDefault="00E050C9" w:rsidP="00E050C9">
      <w:pPr>
        <w:spacing w:after="0"/>
        <w:rPr>
          <w:lang w:val="de-DE"/>
        </w:rPr>
      </w:pPr>
      <w:r>
        <w:rPr>
          <w:lang w:val="de-DE"/>
        </w:rPr>
        <w:t xml:space="preserve">Wir benötigen die f0-Werte, </w:t>
      </w:r>
      <w:proofErr w:type="spellStart"/>
      <w:r w:rsidRPr="00E050C9">
        <w:rPr>
          <w:i/>
          <w:lang w:val="de-DE"/>
        </w:rPr>
        <w:t>f</w:t>
      </w:r>
      <w:r>
        <w:rPr>
          <w:i/>
          <w:vertAlign w:val="subscript"/>
          <w:lang w:val="de-DE"/>
        </w:rPr>
        <w:t>O</w:t>
      </w:r>
      <w:proofErr w:type="spellEnd"/>
      <w:r>
        <w:rPr>
          <w:lang w:val="de-DE"/>
        </w:rPr>
        <w:t xml:space="preserve">, </w:t>
      </w:r>
      <w:proofErr w:type="spellStart"/>
      <w:r w:rsidRPr="0055125B">
        <w:rPr>
          <w:i/>
          <w:lang w:val="de-DE"/>
        </w:rPr>
        <w:t>f</w:t>
      </w:r>
      <w:r>
        <w:rPr>
          <w:i/>
          <w:vertAlign w:val="subscript"/>
          <w:lang w:val="de-DE"/>
        </w:rPr>
        <w:t>A</w:t>
      </w:r>
      <w:proofErr w:type="spellEnd"/>
      <w:r>
        <w:rPr>
          <w:lang w:val="de-DE"/>
        </w:rPr>
        <w:t xml:space="preserve"> zu den Zeitpunkten </w:t>
      </w:r>
      <w:proofErr w:type="spellStart"/>
      <w:r w:rsidRPr="00E050C9">
        <w:rPr>
          <w:i/>
          <w:lang w:val="de-DE"/>
        </w:rPr>
        <w:t>t</w:t>
      </w:r>
      <w:r>
        <w:rPr>
          <w:i/>
          <w:vertAlign w:val="subscript"/>
          <w:lang w:val="de-DE"/>
        </w:rPr>
        <w:t>O</w:t>
      </w:r>
      <w:proofErr w:type="spellEnd"/>
      <w:r>
        <w:rPr>
          <w:lang w:val="de-DE"/>
        </w:rPr>
        <w:t xml:space="preserve"> und </w:t>
      </w:r>
      <w:proofErr w:type="spellStart"/>
      <w:r w:rsidRPr="00E050C9">
        <w:rPr>
          <w:i/>
          <w:lang w:val="de-DE"/>
        </w:rPr>
        <w:t>t</w:t>
      </w:r>
      <w:r>
        <w:rPr>
          <w:i/>
          <w:vertAlign w:val="subscript"/>
          <w:lang w:val="de-DE"/>
        </w:rPr>
        <w:t>A</w:t>
      </w:r>
      <w:proofErr w:type="spellEnd"/>
      <w:r w:rsidRPr="00E050C9">
        <w:rPr>
          <w:i/>
          <w:lang w:val="de-DE"/>
        </w:rPr>
        <w:t xml:space="preserve"> </w:t>
      </w:r>
      <w:r>
        <w:rPr>
          <w:lang w:val="de-DE"/>
        </w:rPr>
        <w:t xml:space="preserve">in </w:t>
      </w:r>
      <w:r w:rsidR="0055125B">
        <w:rPr>
          <w:lang w:val="de-DE"/>
        </w:rPr>
        <w:t>diesen Sätzen</w:t>
      </w:r>
      <w:r w:rsidR="00193496">
        <w:rPr>
          <w:lang w:val="de-DE"/>
        </w:rPr>
        <w:t xml:space="preserve"> (Abbildung nächste Seite):</w:t>
      </w:r>
    </w:p>
    <w:p w:rsidR="00E050C9" w:rsidRDefault="00E050C9" w:rsidP="00E050C9">
      <w:pPr>
        <w:spacing w:after="0"/>
        <w:rPr>
          <w:lang w:val="de-DE"/>
        </w:rPr>
      </w:pPr>
    </w:p>
    <w:p w:rsidR="00E050C9" w:rsidRDefault="00E050C9" w:rsidP="00E050C9">
      <w:pPr>
        <w:spacing w:after="0"/>
        <w:rPr>
          <w:lang w:val="de-DE"/>
        </w:rPr>
      </w:pPr>
      <w:proofErr w:type="spellStart"/>
      <w:r>
        <w:rPr>
          <w:lang w:val="de-DE"/>
        </w:rPr>
        <w:t>t</w:t>
      </w:r>
      <w:r>
        <w:rPr>
          <w:vertAlign w:val="subscript"/>
          <w:lang w:val="de-DE"/>
        </w:rPr>
        <w:t>O</w:t>
      </w:r>
      <w:proofErr w:type="spellEnd"/>
      <w:r>
        <w:rPr>
          <w:lang w:val="de-DE"/>
        </w:rPr>
        <w:t xml:space="preserve">: Der Zeitpunkt zum akustischen </w:t>
      </w:r>
      <w:proofErr w:type="spellStart"/>
      <w:r>
        <w:rPr>
          <w:lang w:val="de-DE"/>
        </w:rPr>
        <w:t>Onset</w:t>
      </w:r>
      <w:proofErr w:type="spellEnd"/>
      <w:r>
        <w:rPr>
          <w:lang w:val="de-DE"/>
        </w:rPr>
        <w:t xml:space="preserve"> von /a/</w:t>
      </w:r>
    </w:p>
    <w:p w:rsidR="00E050C9" w:rsidRDefault="00E050C9" w:rsidP="00E050C9">
      <w:pPr>
        <w:spacing w:after="0"/>
        <w:rPr>
          <w:lang w:val="de-DE"/>
        </w:rPr>
      </w:pPr>
      <w:proofErr w:type="spellStart"/>
      <w:r>
        <w:rPr>
          <w:lang w:val="de-DE"/>
        </w:rPr>
        <w:t>t</w:t>
      </w:r>
      <w:r w:rsidR="00193496">
        <w:rPr>
          <w:vertAlign w:val="subscript"/>
          <w:lang w:val="de-DE"/>
        </w:rPr>
        <w:t>T</w:t>
      </w:r>
      <w:proofErr w:type="spellEnd"/>
      <w:r>
        <w:rPr>
          <w:lang w:val="de-DE"/>
        </w:rPr>
        <w:t>: Der Zeitpunkt des f0-Gipfels</w:t>
      </w:r>
    </w:p>
    <w:p w:rsidR="0055125B" w:rsidRDefault="0055125B" w:rsidP="00B4130E">
      <w:pPr>
        <w:spacing w:after="0"/>
        <w:rPr>
          <w:lang w:val="de-DE"/>
        </w:rPr>
      </w:pPr>
    </w:p>
    <w:p w:rsidR="0055125B" w:rsidRDefault="0055125B" w:rsidP="0055125B">
      <w:pPr>
        <w:spacing w:after="0"/>
        <w:rPr>
          <w:lang w:val="de-DE"/>
        </w:rPr>
      </w:pPr>
      <w:r>
        <w:rPr>
          <w:lang w:val="de-DE"/>
        </w:rPr>
        <w:t xml:space="preserve">Dann den absoluten f0-Unterschied, </w:t>
      </w:r>
      <w:r w:rsidRPr="00B12BED">
        <w:rPr>
          <w:i/>
          <w:lang w:val="de-DE"/>
        </w:rPr>
        <w:t>f</w:t>
      </w:r>
      <w:r>
        <w:rPr>
          <w:lang w:val="de-DE"/>
        </w:rPr>
        <w:t xml:space="preserve">, </w:t>
      </w:r>
    </w:p>
    <w:p w:rsidR="0055125B" w:rsidRDefault="0055125B" w:rsidP="0055125B">
      <w:pPr>
        <w:spacing w:after="0"/>
        <w:rPr>
          <w:lang w:val="de-DE"/>
        </w:rPr>
      </w:pPr>
    </w:p>
    <w:p w:rsidR="0055125B" w:rsidRDefault="0055125B" w:rsidP="0055125B">
      <w:pPr>
        <w:spacing w:after="0"/>
        <w:rPr>
          <w:lang w:val="de-DE"/>
        </w:rPr>
      </w:pPr>
      <w:r>
        <w:rPr>
          <w:lang w:val="de-DE"/>
        </w:rPr>
        <w:t>(1)  f =  |</w:t>
      </w:r>
      <w:proofErr w:type="spellStart"/>
      <w:r>
        <w:rPr>
          <w:lang w:val="de-DE"/>
        </w:rPr>
        <w:t>f</w:t>
      </w:r>
      <w:r>
        <w:rPr>
          <w:vertAlign w:val="subscript"/>
          <w:lang w:val="de-DE"/>
        </w:rPr>
        <w:t>O</w:t>
      </w:r>
      <w:proofErr w:type="spellEnd"/>
      <w:r>
        <w:rPr>
          <w:lang w:val="de-DE"/>
        </w:rPr>
        <w:t xml:space="preserve"> - </w:t>
      </w:r>
      <w:proofErr w:type="spellStart"/>
      <w:r>
        <w:rPr>
          <w:lang w:val="de-DE"/>
        </w:rPr>
        <w:t>f</w:t>
      </w:r>
      <w:r w:rsidR="00193496">
        <w:rPr>
          <w:vertAlign w:val="subscript"/>
          <w:lang w:val="de-DE"/>
        </w:rPr>
        <w:t>T</w:t>
      </w:r>
      <w:proofErr w:type="spellEnd"/>
      <w:r>
        <w:rPr>
          <w:lang w:val="de-DE"/>
        </w:rPr>
        <w:t xml:space="preserve">| (in Hz) </w:t>
      </w:r>
    </w:p>
    <w:p w:rsidR="0055125B" w:rsidRDefault="0055125B" w:rsidP="0055125B">
      <w:pPr>
        <w:spacing w:after="0"/>
        <w:rPr>
          <w:lang w:val="de-DE"/>
        </w:rPr>
      </w:pPr>
    </w:p>
    <w:p w:rsidR="00430ADC" w:rsidRDefault="0055125B" w:rsidP="0055125B">
      <w:pPr>
        <w:spacing w:after="0"/>
        <w:rPr>
          <w:lang w:val="de-DE"/>
        </w:rPr>
      </w:pPr>
      <w:r>
        <w:rPr>
          <w:lang w:val="de-DE"/>
        </w:rPr>
        <w:t xml:space="preserve">berechnen. Ist </w:t>
      </w:r>
      <w:r w:rsidRPr="0055125B">
        <w:rPr>
          <w:i/>
          <w:lang w:val="de-DE"/>
        </w:rPr>
        <w:t>f</w:t>
      </w:r>
      <w:r>
        <w:rPr>
          <w:lang w:val="de-DE"/>
        </w:rPr>
        <w:t xml:space="preserve"> größer in A1 im Vgl. zu A2? In B1 im Vgl. zu B2? </w:t>
      </w:r>
    </w:p>
    <w:p w:rsidR="00B4130E" w:rsidRPr="00842B5C" w:rsidRDefault="00430ADC" w:rsidP="0055125B">
      <w:pPr>
        <w:spacing w:after="0"/>
        <w:rPr>
          <w:lang w:val="de-DE"/>
        </w:rPr>
      </w:pPr>
      <w:r>
        <w:rPr>
          <w:lang w:val="de-DE"/>
        </w:rPr>
        <w:br w:type="page"/>
      </w:r>
      <w:r w:rsidR="00193496">
        <w:rPr>
          <w:noProof/>
          <w:lang w:val="en-US"/>
        </w:rPr>
        <w:drawing>
          <wp:inline distT="0" distB="0" distL="0" distR="0">
            <wp:extent cx="4775200" cy="8356600"/>
            <wp:effectExtent l="0" t="0" r="0" b="0"/>
            <wp:docPr id="4" name="Picture 3" descr="sara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ra.pdf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6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7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47752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130E" w:rsidRPr="00842B5C" w:rsidSect="00B4130E">
      <w:headerReference w:type="even" r:id="rId8"/>
      <w:headerReference w:type="default" r:id="rId9"/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496" w:rsidRDefault="007D191C" w:rsidP="00AA076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349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3496" w:rsidRDefault="00193496" w:rsidP="00193496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496" w:rsidRDefault="007D191C" w:rsidP="00AA076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9349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0160">
      <w:rPr>
        <w:rStyle w:val="PageNumber"/>
        <w:noProof/>
      </w:rPr>
      <w:t>2</w:t>
    </w:r>
    <w:r>
      <w:rPr>
        <w:rStyle w:val="PageNumber"/>
      </w:rPr>
      <w:fldChar w:fldCharType="end"/>
    </w:r>
  </w:p>
  <w:p w:rsidR="00193496" w:rsidRDefault="00193496" w:rsidP="00193496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2483F"/>
    <w:rsid w:val="00193496"/>
    <w:rsid w:val="00430ADC"/>
    <w:rsid w:val="0055125B"/>
    <w:rsid w:val="005B5519"/>
    <w:rsid w:val="005B5A44"/>
    <w:rsid w:val="006C4A51"/>
    <w:rsid w:val="00781548"/>
    <w:rsid w:val="007D191C"/>
    <w:rsid w:val="00842B5C"/>
    <w:rsid w:val="00A70029"/>
    <w:rsid w:val="00A81A0C"/>
    <w:rsid w:val="00B013D4"/>
    <w:rsid w:val="00B12BED"/>
    <w:rsid w:val="00B4130E"/>
    <w:rsid w:val="00E050C9"/>
    <w:rsid w:val="00E2483F"/>
    <w:rsid w:val="00E27681"/>
    <w:rsid w:val="00E9395E"/>
    <w:rsid w:val="00F80160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93496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3496"/>
    <w:rPr>
      <w:rFonts w:ascii="Times New Roman" w:hAnsi="Times New Roman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1934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.png"/><Relationship Id="rId6" Type="http://schemas.openxmlformats.org/officeDocument/2006/relationships/image" Target="media/image2.pdf"/><Relationship Id="rId7" Type="http://schemas.openxmlformats.org/officeDocument/2006/relationships/image" Target="media/image4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338</Words>
  <Characters>1931</Characters>
  <Application>Microsoft Macintosh Word</Application>
  <DocSecurity>0</DocSecurity>
  <Lines>16</Lines>
  <Paragraphs>3</Paragraphs>
  <ScaleCrop>false</ScaleCrop>
  <Company>IPS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11</cp:revision>
  <dcterms:created xsi:type="dcterms:W3CDTF">2011-10-27T05:36:00Z</dcterms:created>
  <dcterms:modified xsi:type="dcterms:W3CDTF">2011-10-28T06:05:00Z</dcterms:modified>
</cp:coreProperties>
</file>