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A2" w:rsidRPr="00E00D71" w:rsidRDefault="00E00D71" w:rsidP="00666DC9">
      <w:pPr>
        <w:spacing w:after="0"/>
        <w:rPr>
          <w:rFonts w:asciiTheme="minorHAnsi" w:hAnsiTheme="minorHAnsi"/>
          <w:b/>
          <w:sz w:val="28"/>
          <w:szCs w:val="28"/>
          <w:lang w:val="de-DE"/>
        </w:rPr>
      </w:pPr>
      <w:r w:rsidRPr="00E00D71">
        <w:rPr>
          <w:rFonts w:asciiTheme="minorHAnsi" w:hAnsiTheme="minorHAnsi"/>
          <w:b/>
          <w:sz w:val="28"/>
          <w:szCs w:val="28"/>
          <w:lang w:val="de-DE"/>
        </w:rPr>
        <w:t>Intonation im Schweizerdeutschen</w:t>
      </w:r>
    </w:p>
    <w:p w:rsidR="00E00D71" w:rsidRP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 xml:space="preserve">Hier sollen mindestens zwei prosodische Eigenschaften der schweizerdeutschen Intonation identifiziert werden, die vom Standarddeutschen abweichen. Bitte entsprechende Signale mit überlagerten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f0</w:t>
      </w:r>
      <w:proofErr w:type="spellEnd"/>
      <w:r>
        <w:rPr>
          <w:rFonts w:asciiTheme="minorHAnsi" w:hAnsiTheme="minorHAnsi"/>
          <w:sz w:val="28"/>
          <w:szCs w:val="28"/>
          <w:lang w:val="de-DE"/>
        </w:rPr>
        <w:t xml:space="preserve">-Konturen herausschneiden/abbilden, und die Unterschiede anhand von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intonatorischen</w:t>
      </w:r>
      <w:proofErr w:type="spellEnd"/>
      <w:r>
        <w:rPr>
          <w:rFonts w:asciiTheme="minorHAnsi" w:hAnsiTheme="minorHAnsi"/>
          <w:sz w:val="28"/>
          <w:szCs w:val="28"/>
          <w:lang w:val="de-DE"/>
        </w:rPr>
        <w:t xml:space="preserve"> (Tonakzenten, Phrasentönen, Grenztönen) oder anderen prosodischen Einheiten kurz erläutern.</w:t>
      </w:r>
      <w:bookmarkStart w:id="0" w:name="_GoBack"/>
      <w:bookmarkEnd w:id="0"/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Gruppe 1</w:t>
      </w: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proofErr w:type="spellStart"/>
      <w:r>
        <w:rPr>
          <w:rFonts w:asciiTheme="minorHAnsi" w:hAnsiTheme="minorHAnsi"/>
          <w:sz w:val="28"/>
          <w:szCs w:val="28"/>
          <w:lang w:val="de-DE"/>
        </w:rPr>
        <w:t>chradio1.wav</w:t>
      </w:r>
      <w:proofErr w:type="spellEnd"/>
      <w:r>
        <w:rPr>
          <w:rFonts w:asciiTheme="minorHAnsi" w:hAnsiTheme="minorHAnsi"/>
          <w:sz w:val="28"/>
          <w:szCs w:val="28"/>
          <w:lang w:val="de-DE"/>
        </w:rPr>
        <w:t xml:space="preserve">,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chradio6.wav</w:t>
      </w:r>
      <w:proofErr w:type="spellEnd"/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proofErr w:type="spellStart"/>
      <w:r>
        <w:rPr>
          <w:rFonts w:asciiTheme="minorHAnsi" w:hAnsiTheme="minorHAnsi"/>
          <w:sz w:val="28"/>
          <w:szCs w:val="28"/>
          <w:lang w:val="de-DE"/>
        </w:rPr>
        <w:t>Gruppe2</w:t>
      </w:r>
      <w:proofErr w:type="spellEnd"/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proofErr w:type="spellStart"/>
      <w:r>
        <w:rPr>
          <w:rFonts w:asciiTheme="minorHAnsi" w:hAnsiTheme="minorHAnsi"/>
          <w:sz w:val="28"/>
          <w:szCs w:val="28"/>
          <w:lang w:val="de-DE"/>
        </w:rPr>
        <w:t>chradio2.wav</w:t>
      </w:r>
      <w:proofErr w:type="spellEnd"/>
      <w:r>
        <w:rPr>
          <w:rFonts w:asciiTheme="minorHAnsi" w:hAnsiTheme="minorHAnsi"/>
          <w:sz w:val="28"/>
          <w:szCs w:val="28"/>
          <w:lang w:val="de-DE"/>
        </w:rPr>
        <w:t xml:space="preserve">,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chradriob1.wav</w:t>
      </w:r>
      <w:proofErr w:type="spellEnd"/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Gruppe 3</w:t>
      </w: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proofErr w:type="spellStart"/>
      <w:r>
        <w:rPr>
          <w:rFonts w:asciiTheme="minorHAnsi" w:hAnsiTheme="minorHAnsi"/>
          <w:sz w:val="28"/>
          <w:szCs w:val="28"/>
          <w:lang w:val="de-DE"/>
        </w:rPr>
        <w:t>chradio3.wav</w:t>
      </w:r>
      <w:proofErr w:type="spellEnd"/>
      <w:r>
        <w:rPr>
          <w:rFonts w:asciiTheme="minorHAnsi" w:hAnsiTheme="minorHAnsi"/>
          <w:sz w:val="28"/>
          <w:szCs w:val="28"/>
          <w:lang w:val="de-DE"/>
        </w:rPr>
        <w:t xml:space="preserve">,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chradiob2.wav</w:t>
      </w:r>
      <w:proofErr w:type="spellEnd"/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Gruppe 4</w:t>
      </w: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  <w:proofErr w:type="spellStart"/>
      <w:r>
        <w:rPr>
          <w:rFonts w:asciiTheme="minorHAnsi" w:hAnsiTheme="minorHAnsi"/>
          <w:sz w:val="28"/>
          <w:szCs w:val="28"/>
          <w:lang w:val="de-DE"/>
        </w:rPr>
        <w:t>chradio4.wav</w:t>
      </w:r>
      <w:proofErr w:type="spellEnd"/>
      <w:r>
        <w:rPr>
          <w:rFonts w:asciiTheme="minorHAnsi" w:hAnsiTheme="minorHAnsi"/>
          <w:sz w:val="28"/>
          <w:szCs w:val="28"/>
          <w:lang w:val="de-DE"/>
        </w:rPr>
        <w:t xml:space="preserve">,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chradiob3.wav</w:t>
      </w:r>
      <w:proofErr w:type="spellEnd"/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:rsidR="00E00D71" w:rsidRPr="00E00D71" w:rsidRDefault="00E00D71" w:rsidP="00E00D71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 xml:space="preserve">Alle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wav</w:t>
      </w:r>
      <w:proofErr w:type="spellEnd"/>
      <w:r>
        <w:rPr>
          <w:rFonts w:asciiTheme="minorHAnsi" w:hAnsiTheme="minorHAnsi"/>
          <w:sz w:val="28"/>
          <w:szCs w:val="28"/>
          <w:lang w:val="de-DE"/>
        </w:rPr>
        <w:t xml:space="preserve">-Dateien in </w:t>
      </w:r>
      <w:r w:rsidRPr="00E00D71">
        <w:rPr>
          <w:rFonts w:asciiTheme="minorHAnsi" w:hAnsiTheme="minorHAnsi"/>
          <w:sz w:val="28"/>
          <w:szCs w:val="28"/>
          <w:lang w:val="de-DE"/>
        </w:rPr>
        <w:t>/</w:t>
      </w:r>
      <w:proofErr w:type="spellStart"/>
      <w:r w:rsidRPr="00E00D71">
        <w:rPr>
          <w:rFonts w:asciiTheme="minorHAnsi" w:hAnsiTheme="minorHAnsi"/>
          <w:sz w:val="28"/>
          <w:szCs w:val="28"/>
          <w:lang w:val="de-DE"/>
        </w:rPr>
        <w:t>vdata</w:t>
      </w:r>
      <w:proofErr w:type="spellEnd"/>
      <w:r w:rsidRPr="00E00D71">
        <w:rPr>
          <w:rFonts w:asciiTheme="minorHAnsi" w:hAnsiTheme="minorHAnsi"/>
          <w:sz w:val="28"/>
          <w:szCs w:val="28"/>
          <w:lang w:val="de-DE"/>
        </w:rPr>
        <w:t>/Seminare/</w:t>
      </w:r>
      <w:proofErr w:type="spellStart"/>
      <w:r w:rsidRPr="00E00D71">
        <w:rPr>
          <w:rFonts w:asciiTheme="minorHAnsi" w:hAnsiTheme="minorHAnsi"/>
          <w:sz w:val="28"/>
          <w:szCs w:val="28"/>
          <w:lang w:val="de-DE"/>
        </w:rPr>
        <w:t>Dbank</w:t>
      </w:r>
      <w:proofErr w:type="spellEnd"/>
      <w:r w:rsidRPr="00E00D71">
        <w:rPr>
          <w:rFonts w:asciiTheme="minorHAnsi" w:hAnsiTheme="minorHAnsi"/>
          <w:sz w:val="28"/>
          <w:szCs w:val="28"/>
          <w:lang w:val="de-DE"/>
        </w:rPr>
        <w:t>/</w:t>
      </w:r>
      <w:proofErr w:type="spellStart"/>
      <w:r w:rsidRPr="00E00D71">
        <w:rPr>
          <w:rFonts w:asciiTheme="minorHAnsi" w:hAnsiTheme="minorHAnsi"/>
          <w:sz w:val="28"/>
          <w:szCs w:val="28"/>
          <w:lang w:val="de-DE"/>
        </w:rPr>
        <w:t>dialekt</w:t>
      </w:r>
      <w:proofErr w:type="spellEnd"/>
      <w:r w:rsidRPr="00E00D71">
        <w:rPr>
          <w:rFonts w:asciiTheme="minorHAnsi" w:hAnsiTheme="minorHAnsi"/>
          <w:sz w:val="28"/>
          <w:szCs w:val="28"/>
          <w:lang w:val="de-DE"/>
        </w:rPr>
        <w:t xml:space="preserve"> </w:t>
      </w:r>
    </w:p>
    <w:p w:rsid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:rsidR="00E00D71" w:rsidRPr="00E00D71" w:rsidRDefault="00E00D71" w:rsidP="00666DC9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sectPr w:rsidR="00E00D71" w:rsidRPr="00E00D71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71"/>
    <w:rsid w:val="00010B93"/>
    <w:rsid w:val="00041E37"/>
    <w:rsid w:val="000A6202"/>
    <w:rsid w:val="000E21F1"/>
    <w:rsid w:val="001B3033"/>
    <w:rsid w:val="00256FDF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D5604E"/>
    <w:rsid w:val="00E00D71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E00D71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E00D7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519</Characters>
  <Application>Microsoft Macintosh Word</Application>
  <DocSecurity>0</DocSecurity>
  <Lines>4</Lines>
  <Paragraphs>1</Paragraphs>
  <ScaleCrop>false</ScaleCrop>
  <Company>IPS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2016-01-06T15:48:00Z</dcterms:created>
  <dcterms:modified xsi:type="dcterms:W3CDTF">2016-01-06T15:59:00Z</dcterms:modified>
</cp:coreProperties>
</file>