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5423" w:rsidRDefault="005E5423">
      <w:pPr>
        <w:rPr>
          <w:b/>
          <w:bCs/>
          <w:lang w:val="de-DE"/>
        </w:rPr>
      </w:pPr>
      <w:r>
        <w:rPr>
          <w:b/>
          <w:bCs/>
          <w:lang w:val="de-DE"/>
        </w:rPr>
        <w:t>Klausur Intonation und Prosodie</w:t>
      </w:r>
      <w:r w:rsidR="00AD342F">
        <w:rPr>
          <w:b/>
          <w:bCs/>
          <w:lang w:val="de-DE"/>
        </w:rPr>
        <w:t xml:space="preserve"> (Beispiel)</w:t>
      </w:r>
    </w:p>
    <w:p w:rsidR="005E5423" w:rsidRDefault="005E5423">
      <w:pPr>
        <w:rPr>
          <w:b/>
          <w:bCs/>
          <w:lang w:val="de-DE"/>
        </w:rPr>
      </w:pPr>
    </w:p>
    <w:p w:rsidR="005E5423" w:rsidRDefault="005E5423">
      <w:pPr>
        <w:rPr>
          <w:b/>
          <w:bCs/>
          <w:lang w:val="de-DE"/>
        </w:rPr>
      </w:pPr>
    </w:p>
    <w:p w:rsidR="005E5423" w:rsidRDefault="005E5423">
      <w:pPr>
        <w:rPr>
          <w:b/>
          <w:bCs/>
          <w:lang w:val="de-DE"/>
        </w:rPr>
      </w:pPr>
    </w:p>
    <w:p w:rsidR="005E5423" w:rsidRDefault="005E5423">
      <w:pPr>
        <w:rPr>
          <w:b/>
          <w:bCs/>
          <w:lang w:val="de-DE"/>
        </w:rPr>
      </w:pPr>
    </w:p>
    <w:p w:rsidR="005E5423" w:rsidRDefault="005E5423">
      <w:pPr>
        <w:rPr>
          <w:b/>
          <w:bCs/>
          <w:lang w:val="de-DE"/>
        </w:rPr>
      </w:pPr>
      <w:r>
        <w:rPr>
          <w:b/>
          <w:bCs/>
          <w:lang w:val="de-DE"/>
        </w:rPr>
        <w:t>Ihr Name</w:t>
      </w:r>
    </w:p>
    <w:p w:rsidR="005E5423" w:rsidRDefault="005E5423">
      <w:pPr>
        <w:rPr>
          <w:b/>
          <w:bCs/>
          <w:lang w:val="de-DE"/>
        </w:rPr>
      </w:pPr>
    </w:p>
    <w:p w:rsidR="005E5423" w:rsidRDefault="005E5423">
      <w:pPr>
        <w:pBdr>
          <w:bottom w:val="single" w:sz="6" w:space="1" w:color="auto"/>
        </w:pBdr>
        <w:rPr>
          <w:b/>
          <w:bCs/>
          <w:lang w:val="de-DE"/>
        </w:rPr>
      </w:pPr>
    </w:p>
    <w:p w:rsidR="005E5423" w:rsidRDefault="005E5423">
      <w:pPr>
        <w:rPr>
          <w:b/>
          <w:bCs/>
          <w:lang w:val="de-DE"/>
        </w:rPr>
      </w:pPr>
    </w:p>
    <w:p w:rsidR="005E5423" w:rsidRDefault="005E5423">
      <w:pPr>
        <w:rPr>
          <w:b/>
          <w:bCs/>
          <w:lang w:val="de-DE"/>
        </w:rPr>
      </w:pPr>
    </w:p>
    <w:p w:rsidR="005E5423" w:rsidRDefault="005E5423">
      <w:pPr>
        <w:rPr>
          <w:b/>
          <w:bCs/>
          <w:lang w:val="de-DE"/>
        </w:rPr>
      </w:pPr>
    </w:p>
    <w:p w:rsidR="005E5423" w:rsidRDefault="005E5423">
      <w:pPr>
        <w:rPr>
          <w:b/>
          <w:bCs/>
          <w:lang w:val="de-DE"/>
        </w:rPr>
      </w:pPr>
      <w:r>
        <w:rPr>
          <w:b/>
          <w:bCs/>
          <w:lang w:val="de-DE"/>
        </w:rPr>
        <w:t xml:space="preserve">Bitte </w:t>
      </w:r>
      <w:r w:rsidR="00B553BC">
        <w:rPr>
          <w:b/>
          <w:bCs/>
          <w:lang w:val="de-DE"/>
        </w:rPr>
        <w:t xml:space="preserve">beantworten Sie </w:t>
      </w:r>
      <w:r>
        <w:rPr>
          <w:b/>
          <w:bCs/>
          <w:lang w:val="de-DE"/>
        </w:rPr>
        <w:t xml:space="preserve">alle Fragen.  </w:t>
      </w:r>
    </w:p>
    <w:p w:rsidR="005E5423" w:rsidRDefault="005E5423">
      <w:pPr>
        <w:rPr>
          <w:b/>
          <w:bCs/>
          <w:lang w:val="de-DE"/>
        </w:rPr>
      </w:pPr>
    </w:p>
    <w:p w:rsidR="0008711C" w:rsidRDefault="0008711C">
      <w:pPr>
        <w:rPr>
          <w:b/>
          <w:bCs/>
          <w:lang w:val="de-DE"/>
        </w:rPr>
      </w:pPr>
      <w:r>
        <w:rPr>
          <w:b/>
          <w:bCs/>
          <w:lang w:val="de-DE"/>
        </w:rPr>
        <w:t xml:space="preserve">Sollte </w:t>
      </w:r>
      <w:r w:rsidR="0065781E">
        <w:rPr>
          <w:b/>
          <w:bCs/>
          <w:lang w:val="de-DE"/>
        </w:rPr>
        <w:t xml:space="preserve">der Platz </w:t>
      </w:r>
      <w:r>
        <w:rPr>
          <w:b/>
          <w:bCs/>
          <w:lang w:val="de-DE"/>
        </w:rPr>
        <w:t xml:space="preserve">in den </w:t>
      </w:r>
      <w:r w:rsidR="0065781E">
        <w:rPr>
          <w:b/>
          <w:bCs/>
          <w:lang w:val="de-DE"/>
        </w:rPr>
        <w:t>vorgegebenen Kästen zur Beantwortung der Frage nicht  ausreichen, können Sie zusätzliche leere Blätter nutzen, die wir zur Verfügung stellen. Kennzeichnen Sie jedes dieser Blätter mit ihrem Namen und notieren Sie die Aufgabennummer</w:t>
      </w:r>
      <w:r w:rsidR="00460B00">
        <w:rPr>
          <w:b/>
          <w:bCs/>
          <w:lang w:val="de-DE"/>
        </w:rPr>
        <w:t xml:space="preserve"> vor der Antwort.</w:t>
      </w:r>
    </w:p>
    <w:p w:rsidR="005E5423" w:rsidRDefault="005E5423">
      <w:pPr>
        <w:rPr>
          <w:b/>
          <w:bCs/>
          <w:lang w:val="de-DE"/>
        </w:rPr>
      </w:pPr>
      <w:r>
        <w:rPr>
          <w:b/>
          <w:bCs/>
          <w:lang w:val="de-DE"/>
        </w:rPr>
        <w:br w:type="page"/>
      </w:r>
    </w:p>
    <w:p w:rsidR="006021C7" w:rsidRDefault="006021C7">
      <w:pPr>
        <w:rPr>
          <w:b/>
          <w:bCs/>
          <w:lang w:val="de-DE"/>
        </w:rPr>
      </w:pPr>
    </w:p>
    <w:p w:rsidR="00B10F07" w:rsidRPr="009439E4" w:rsidRDefault="008266E4">
      <w:pPr>
        <w:rPr>
          <w:b/>
          <w:bCs/>
          <w:lang w:val="de-DE"/>
        </w:rPr>
      </w:pPr>
      <w:r w:rsidRPr="009439E4">
        <w:rPr>
          <w:b/>
          <w:bCs/>
          <w:lang w:val="de-DE"/>
        </w:rPr>
        <w:t xml:space="preserve">1. Erklären Sie die </w:t>
      </w:r>
      <w:r w:rsidR="00B87325" w:rsidRPr="009439E4">
        <w:rPr>
          <w:b/>
          <w:bCs/>
          <w:lang w:val="de-DE"/>
        </w:rPr>
        <w:t>Hauptu</w:t>
      </w:r>
      <w:r w:rsidRPr="009439E4">
        <w:rPr>
          <w:b/>
          <w:bCs/>
          <w:lang w:val="de-DE"/>
        </w:rPr>
        <w:t>nterschiede zwischen Wort- und Satzprosodie</w:t>
      </w:r>
      <w:r w:rsidR="00476A45" w:rsidRPr="009439E4">
        <w:rPr>
          <w:b/>
          <w:bCs/>
          <w:lang w:val="de-DE"/>
        </w:rPr>
        <w:t>.</w:t>
      </w:r>
    </w:p>
    <w:p w:rsidR="008266E4" w:rsidRDefault="009439E4">
      <w:pPr>
        <w:rPr>
          <w:lang w:val="de-DE"/>
        </w:rPr>
      </w:pPr>
      <w:r>
        <w:rPr>
          <w:noProof/>
          <w:lang w:val="de-DE"/>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110507</wp:posOffset>
                </wp:positionV>
                <wp:extent cx="5923005" cy="1408670"/>
                <wp:effectExtent l="0" t="0" r="8255" b="13970"/>
                <wp:wrapNone/>
                <wp:docPr id="10" name="Text Box 10"/>
                <wp:cNvGraphicFramePr/>
                <a:graphic xmlns:a="http://schemas.openxmlformats.org/drawingml/2006/main">
                  <a:graphicData uri="http://schemas.microsoft.com/office/word/2010/wordprocessingShape">
                    <wps:wsp>
                      <wps:cNvSpPr txBox="1"/>
                      <wps:spPr>
                        <a:xfrm>
                          <a:off x="0" y="0"/>
                          <a:ext cx="5923005" cy="1408670"/>
                        </a:xfrm>
                        <a:prstGeom prst="rect">
                          <a:avLst/>
                        </a:prstGeom>
                        <a:solidFill>
                          <a:schemeClr val="lt1"/>
                        </a:solidFill>
                        <a:ln w="6350">
                          <a:solidFill>
                            <a:prstClr val="black"/>
                          </a:solidFill>
                        </a:ln>
                      </wps:spPr>
                      <wps:txbx>
                        <w:txbxContent>
                          <w:p w:rsidR="009439E4" w:rsidRDefault="009439E4"/>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0;margin-top:8.7pt;width:466.4pt;height:1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" fillcolor="white [3201]" strokeweight=".5pt">
                <v:textbox style="layout-flow:vertical-ideographic">
                  <w:txbxContent>
                    <w:p w:rsidR="009439E4" w:rsidRDefault="009439E4"/>
                  </w:txbxContent>
                </v:textbox>
              </v:shape>
            </w:pict>
          </mc:Fallback>
        </mc:AlternateContent>
      </w:r>
    </w:p>
    <w:p w:rsidR="00476A45" w:rsidRDefault="00476A45">
      <w:pPr>
        <w:rPr>
          <w:lang w:val="de-DE"/>
        </w:rPr>
      </w:pPr>
    </w:p>
    <w:p w:rsidR="00476A45" w:rsidRDefault="00476A45">
      <w:pPr>
        <w:rPr>
          <w:lang w:val="de-DE"/>
        </w:rPr>
      </w:pPr>
    </w:p>
    <w:p w:rsidR="00476A45" w:rsidRDefault="00476A45">
      <w:pPr>
        <w:rPr>
          <w:lang w:val="de-DE"/>
        </w:rPr>
      </w:pPr>
    </w:p>
    <w:p w:rsidR="00476A45" w:rsidRDefault="00476A45">
      <w:pPr>
        <w:rPr>
          <w:lang w:val="de-DE"/>
        </w:rPr>
      </w:pPr>
    </w:p>
    <w:p w:rsidR="00476A45" w:rsidRDefault="00476A45">
      <w:pPr>
        <w:rPr>
          <w:lang w:val="de-DE"/>
        </w:rPr>
      </w:pPr>
    </w:p>
    <w:p w:rsidR="00476A45" w:rsidRDefault="00476A45">
      <w:pPr>
        <w:rPr>
          <w:lang w:val="de-DE"/>
        </w:rPr>
      </w:pPr>
    </w:p>
    <w:p w:rsidR="009439E4" w:rsidRDefault="009439E4">
      <w:pPr>
        <w:rPr>
          <w:lang w:val="de-DE"/>
        </w:rPr>
      </w:pPr>
    </w:p>
    <w:p w:rsidR="009439E4" w:rsidRDefault="009439E4">
      <w:pPr>
        <w:rPr>
          <w:lang w:val="de-DE"/>
        </w:rPr>
      </w:pPr>
    </w:p>
    <w:p w:rsidR="008266E4" w:rsidRPr="009439E4" w:rsidRDefault="008266E4">
      <w:pPr>
        <w:rPr>
          <w:b/>
          <w:bCs/>
          <w:lang w:val="de-DE"/>
        </w:rPr>
      </w:pPr>
      <w:r w:rsidRPr="009439E4">
        <w:rPr>
          <w:b/>
          <w:bCs/>
          <w:lang w:val="de-DE"/>
        </w:rPr>
        <w:t>2. Unterstreichen Sie mit einer Linie alle starken Silben in diesen Wörtern. Unterst</w:t>
      </w:r>
      <w:r w:rsidR="00FA55EE" w:rsidRPr="009439E4">
        <w:rPr>
          <w:b/>
          <w:bCs/>
          <w:lang w:val="de-DE"/>
        </w:rPr>
        <w:t>r</w:t>
      </w:r>
      <w:r w:rsidRPr="009439E4">
        <w:rPr>
          <w:b/>
          <w:bCs/>
          <w:lang w:val="de-DE"/>
        </w:rPr>
        <w:t>eichen Sie mit zwei Linien, die lexikalisch primär betonte Silbe.</w:t>
      </w:r>
    </w:p>
    <w:p w:rsidR="008266E4" w:rsidRDefault="008266E4">
      <w:pPr>
        <w:rPr>
          <w:lang w:val="de-DE"/>
        </w:rPr>
      </w:pPr>
    </w:p>
    <w:p w:rsidR="008266E4" w:rsidRPr="00476A45" w:rsidRDefault="008266E4">
      <w:pPr>
        <w:rPr>
          <w:lang w:val="de-DE"/>
        </w:rPr>
      </w:pPr>
      <w:r>
        <w:rPr>
          <w:lang w:val="de-DE"/>
        </w:rPr>
        <w:t>Beispiel</w:t>
      </w:r>
      <w:r w:rsidR="00476A45">
        <w:rPr>
          <w:lang w:val="de-DE"/>
        </w:rPr>
        <w:t xml:space="preserve">: </w:t>
      </w:r>
      <w:r w:rsidR="00476A45">
        <w:rPr>
          <w:lang w:val="de-DE"/>
        </w:rPr>
        <w:tab/>
      </w:r>
      <w:r w:rsidR="00476A45">
        <w:rPr>
          <w:lang w:val="de-DE"/>
        </w:rPr>
        <w:tab/>
      </w:r>
      <w:r w:rsidRPr="008266E4">
        <w:rPr>
          <w:u w:val="double"/>
          <w:lang w:val="de-DE"/>
        </w:rPr>
        <w:t>Auß</w:t>
      </w:r>
      <w:r>
        <w:rPr>
          <w:lang w:val="de-DE"/>
        </w:rPr>
        <w:t>er</w:t>
      </w:r>
      <w:r w:rsidRPr="008266E4">
        <w:rPr>
          <w:u w:val="single"/>
          <w:lang w:val="de-DE"/>
        </w:rPr>
        <w:t>halb</w:t>
      </w:r>
    </w:p>
    <w:p w:rsidR="00476A45" w:rsidRDefault="009439E4">
      <w:pPr>
        <w:rPr>
          <w:u w:val="single"/>
          <w:lang w:val="de-DE"/>
        </w:rPr>
      </w:pPr>
      <w:r>
        <w:rPr>
          <w:noProof/>
          <w:u w:val="single"/>
          <w:lang w:val="de-DE"/>
        </w:rPr>
        <mc:AlternateContent>
          <mc:Choice Requires="wps">
            <w:drawing>
              <wp:anchor distT="0" distB="0" distL="114300" distR="114300" simplePos="0" relativeHeight="251657215" behindDoc="0" locked="0" layoutInCell="1" allowOverlap="1">
                <wp:simplePos x="0" y="0"/>
                <wp:positionH relativeFrom="column">
                  <wp:posOffset>-48895</wp:posOffset>
                </wp:positionH>
                <wp:positionV relativeFrom="paragraph">
                  <wp:posOffset>113356</wp:posOffset>
                </wp:positionV>
                <wp:extent cx="5972072" cy="963827"/>
                <wp:effectExtent l="0" t="0" r="10160" b="14605"/>
                <wp:wrapNone/>
                <wp:docPr id="8" name="Text Box 8"/>
                <wp:cNvGraphicFramePr/>
                <a:graphic xmlns:a="http://schemas.openxmlformats.org/drawingml/2006/main">
                  <a:graphicData uri="http://schemas.microsoft.com/office/word/2010/wordprocessingShape">
                    <wps:wsp>
                      <wps:cNvSpPr txBox="1"/>
                      <wps:spPr>
                        <a:xfrm>
                          <a:off x="0" y="0"/>
                          <a:ext cx="5972072" cy="963827"/>
                        </a:xfrm>
                        <a:prstGeom prst="rect">
                          <a:avLst/>
                        </a:prstGeom>
                        <a:solidFill>
                          <a:schemeClr val="lt1"/>
                        </a:solidFill>
                        <a:ln w="6350">
                          <a:solidFill>
                            <a:prstClr val="black"/>
                          </a:solidFill>
                        </a:ln>
                      </wps:spPr>
                      <wps:txbx>
                        <w:txbxContent>
                          <w:p w:rsidR="009439E4" w:rsidRPr="00043054" w:rsidRDefault="00476A45" w:rsidP="00476A45">
                            <w:pPr>
                              <w:rPr>
                                <w:sz w:val="32"/>
                                <w:szCs w:val="32"/>
                                <w:lang w:val="de-DE"/>
                              </w:rPr>
                            </w:pPr>
                            <w:r w:rsidRPr="00043054">
                              <w:rPr>
                                <w:sz w:val="32"/>
                                <w:szCs w:val="32"/>
                                <w:lang w:val="de-DE"/>
                              </w:rPr>
                              <w:t>Ausgebucht</w:t>
                            </w:r>
                            <w:r w:rsidRPr="00043054">
                              <w:rPr>
                                <w:sz w:val="32"/>
                                <w:szCs w:val="32"/>
                                <w:lang w:val="de-DE"/>
                              </w:rPr>
                              <w:tab/>
                            </w:r>
                            <w:r w:rsidR="009439E4" w:rsidRPr="00043054">
                              <w:rPr>
                                <w:sz w:val="32"/>
                                <w:szCs w:val="32"/>
                                <w:lang w:val="de-DE"/>
                              </w:rPr>
                              <w:tab/>
                            </w:r>
                            <w:r w:rsidRPr="00043054">
                              <w:rPr>
                                <w:sz w:val="32"/>
                                <w:szCs w:val="32"/>
                                <w:lang w:val="de-DE"/>
                              </w:rPr>
                              <w:t>Wahnsinn</w:t>
                            </w:r>
                            <w:r w:rsidRPr="00043054">
                              <w:rPr>
                                <w:sz w:val="32"/>
                                <w:szCs w:val="32"/>
                                <w:lang w:val="de-DE"/>
                              </w:rPr>
                              <w:tab/>
                            </w:r>
                            <w:r w:rsidR="009439E4" w:rsidRPr="00043054">
                              <w:rPr>
                                <w:sz w:val="32"/>
                                <w:szCs w:val="32"/>
                                <w:lang w:val="de-DE"/>
                              </w:rPr>
                              <w:tab/>
                            </w:r>
                            <w:r w:rsidR="00043054">
                              <w:rPr>
                                <w:sz w:val="32"/>
                                <w:szCs w:val="32"/>
                                <w:lang w:val="de-DE"/>
                              </w:rPr>
                              <w:tab/>
                            </w:r>
                            <w:r w:rsidRPr="00043054">
                              <w:rPr>
                                <w:sz w:val="32"/>
                                <w:szCs w:val="32"/>
                                <w:lang w:val="de-DE"/>
                              </w:rPr>
                              <w:t>Kollaps</w:t>
                            </w:r>
                            <w:r w:rsidRPr="00043054">
                              <w:rPr>
                                <w:sz w:val="32"/>
                                <w:szCs w:val="32"/>
                                <w:lang w:val="de-DE"/>
                              </w:rPr>
                              <w:tab/>
                            </w:r>
                            <w:r w:rsidRPr="00043054">
                              <w:rPr>
                                <w:sz w:val="32"/>
                                <w:szCs w:val="32"/>
                                <w:lang w:val="de-DE"/>
                              </w:rPr>
                              <w:tab/>
                            </w:r>
                          </w:p>
                          <w:p w:rsidR="009439E4" w:rsidRPr="00043054" w:rsidRDefault="009439E4" w:rsidP="00476A45">
                            <w:pPr>
                              <w:rPr>
                                <w:sz w:val="32"/>
                                <w:szCs w:val="32"/>
                                <w:lang w:val="de-DE"/>
                              </w:rPr>
                            </w:pPr>
                          </w:p>
                          <w:p w:rsidR="00476A45" w:rsidRPr="00043054" w:rsidRDefault="000E71A5" w:rsidP="00476A45">
                            <w:pPr>
                              <w:rPr>
                                <w:sz w:val="32"/>
                                <w:szCs w:val="32"/>
                                <w:lang w:val="de-DE"/>
                              </w:rPr>
                            </w:pPr>
                            <w:r w:rsidRPr="00043054">
                              <w:rPr>
                                <w:sz w:val="32"/>
                                <w:szCs w:val="32"/>
                                <w:lang w:val="de-DE"/>
                              </w:rPr>
                              <w:t>Segmentierung</w:t>
                            </w:r>
                            <w:r w:rsidR="00476A45" w:rsidRPr="00043054">
                              <w:rPr>
                                <w:sz w:val="32"/>
                                <w:szCs w:val="32"/>
                                <w:lang w:val="de-DE"/>
                              </w:rPr>
                              <w:tab/>
                            </w:r>
                            <w:r w:rsidR="00043054">
                              <w:rPr>
                                <w:sz w:val="32"/>
                                <w:szCs w:val="32"/>
                                <w:lang w:val="de-DE"/>
                              </w:rPr>
                              <w:tab/>
                            </w:r>
                            <w:r w:rsidR="00476A45" w:rsidRPr="00043054">
                              <w:rPr>
                                <w:sz w:val="32"/>
                                <w:szCs w:val="32"/>
                                <w:lang w:val="de-DE"/>
                              </w:rPr>
                              <w:t>Sonnenschein</w:t>
                            </w:r>
                            <w:r w:rsidR="00476A45" w:rsidRPr="00043054">
                              <w:rPr>
                                <w:sz w:val="32"/>
                                <w:szCs w:val="32"/>
                                <w:lang w:val="de-DE"/>
                              </w:rPr>
                              <w:tab/>
                            </w:r>
                            <w:r w:rsidR="009439E4" w:rsidRPr="00043054">
                              <w:rPr>
                                <w:sz w:val="32"/>
                                <w:szCs w:val="32"/>
                                <w:lang w:val="de-DE"/>
                              </w:rPr>
                              <w:tab/>
                            </w:r>
                            <w:r w:rsidR="00476A45" w:rsidRPr="00043054">
                              <w:rPr>
                                <w:sz w:val="32"/>
                                <w:szCs w:val="32"/>
                                <w:lang w:val="de-DE"/>
                              </w:rPr>
                              <w:t>Möglichkeit</w:t>
                            </w:r>
                          </w:p>
                          <w:p w:rsidR="00476A45" w:rsidRPr="00476A45" w:rsidRDefault="00476A45">
                            <w:pPr>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3.85pt;margin-top:8.95pt;width:470.25pt;height:75.9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" fillcolor="white [3201]" strokeweight=".5pt">
                <v:textbox>
                  <w:txbxContent>
                    <w:p w:rsidR="009439E4" w:rsidRPr="00043054" w:rsidRDefault="00476A45" w:rsidP="00476A45">
                      <w:pPr>
                        <w:rPr>
                          <w:sz w:val="32"/>
                          <w:szCs w:val="32"/>
                          <w:lang w:val="de-DE"/>
                        </w:rPr>
                      </w:pPr>
                      <w:r w:rsidRPr="00043054">
                        <w:rPr>
                          <w:sz w:val="32"/>
                          <w:szCs w:val="32"/>
                          <w:lang w:val="de-DE"/>
                        </w:rPr>
                        <w:t>Ausgebucht</w:t>
                      </w:r>
                      <w:r w:rsidRPr="00043054">
                        <w:rPr>
                          <w:sz w:val="32"/>
                          <w:szCs w:val="32"/>
                          <w:lang w:val="de-DE"/>
                        </w:rPr>
                        <w:tab/>
                      </w:r>
                      <w:r w:rsidR="009439E4" w:rsidRPr="00043054">
                        <w:rPr>
                          <w:sz w:val="32"/>
                          <w:szCs w:val="32"/>
                          <w:lang w:val="de-DE"/>
                        </w:rPr>
                        <w:tab/>
                      </w:r>
                      <w:r w:rsidRPr="00043054">
                        <w:rPr>
                          <w:sz w:val="32"/>
                          <w:szCs w:val="32"/>
                          <w:lang w:val="de-DE"/>
                        </w:rPr>
                        <w:t>Wahnsinn</w:t>
                      </w:r>
                      <w:r w:rsidRPr="00043054">
                        <w:rPr>
                          <w:sz w:val="32"/>
                          <w:szCs w:val="32"/>
                          <w:lang w:val="de-DE"/>
                        </w:rPr>
                        <w:tab/>
                      </w:r>
                      <w:r w:rsidR="009439E4" w:rsidRPr="00043054">
                        <w:rPr>
                          <w:sz w:val="32"/>
                          <w:szCs w:val="32"/>
                          <w:lang w:val="de-DE"/>
                        </w:rPr>
                        <w:tab/>
                      </w:r>
                      <w:r w:rsidR="00043054">
                        <w:rPr>
                          <w:sz w:val="32"/>
                          <w:szCs w:val="32"/>
                          <w:lang w:val="de-DE"/>
                        </w:rPr>
                        <w:tab/>
                      </w:r>
                      <w:r w:rsidRPr="00043054">
                        <w:rPr>
                          <w:sz w:val="32"/>
                          <w:szCs w:val="32"/>
                          <w:lang w:val="de-DE"/>
                        </w:rPr>
                        <w:t>Kollaps</w:t>
                      </w:r>
                      <w:r w:rsidRPr="00043054">
                        <w:rPr>
                          <w:sz w:val="32"/>
                          <w:szCs w:val="32"/>
                          <w:lang w:val="de-DE"/>
                        </w:rPr>
                        <w:tab/>
                      </w:r>
                      <w:r w:rsidRPr="00043054">
                        <w:rPr>
                          <w:sz w:val="32"/>
                          <w:szCs w:val="32"/>
                          <w:lang w:val="de-DE"/>
                        </w:rPr>
                        <w:tab/>
                      </w:r>
                    </w:p>
                    <w:p w:rsidR="009439E4" w:rsidRPr="00043054" w:rsidRDefault="009439E4" w:rsidP="00476A45">
                      <w:pPr>
                        <w:rPr>
                          <w:sz w:val="32"/>
                          <w:szCs w:val="32"/>
                          <w:lang w:val="de-DE"/>
                        </w:rPr>
                      </w:pPr>
                    </w:p>
                    <w:p w:rsidR="00476A45" w:rsidRPr="00043054" w:rsidRDefault="000E71A5" w:rsidP="00476A45">
                      <w:pPr>
                        <w:rPr>
                          <w:sz w:val="32"/>
                          <w:szCs w:val="32"/>
                          <w:lang w:val="de-DE"/>
                        </w:rPr>
                      </w:pPr>
                      <w:r w:rsidRPr="00043054">
                        <w:rPr>
                          <w:sz w:val="32"/>
                          <w:szCs w:val="32"/>
                          <w:lang w:val="de-DE"/>
                        </w:rPr>
                        <w:t>Segmentierung</w:t>
                      </w:r>
                      <w:r w:rsidR="00476A45" w:rsidRPr="00043054">
                        <w:rPr>
                          <w:sz w:val="32"/>
                          <w:szCs w:val="32"/>
                          <w:lang w:val="de-DE"/>
                        </w:rPr>
                        <w:tab/>
                      </w:r>
                      <w:r w:rsidR="00043054">
                        <w:rPr>
                          <w:sz w:val="32"/>
                          <w:szCs w:val="32"/>
                          <w:lang w:val="de-DE"/>
                        </w:rPr>
                        <w:tab/>
                      </w:r>
                      <w:r w:rsidR="00476A45" w:rsidRPr="00043054">
                        <w:rPr>
                          <w:sz w:val="32"/>
                          <w:szCs w:val="32"/>
                          <w:lang w:val="de-DE"/>
                        </w:rPr>
                        <w:t>Sonnenschein</w:t>
                      </w:r>
                      <w:r w:rsidR="00476A45" w:rsidRPr="00043054">
                        <w:rPr>
                          <w:sz w:val="32"/>
                          <w:szCs w:val="32"/>
                          <w:lang w:val="de-DE"/>
                        </w:rPr>
                        <w:tab/>
                      </w:r>
                      <w:r w:rsidR="009439E4" w:rsidRPr="00043054">
                        <w:rPr>
                          <w:sz w:val="32"/>
                          <w:szCs w:val="32"/>
                          <w:lang w:val="de-DE"/>
                        </w:rPr>
                        <w:tab/>
                      </w:r>
                      <w:r w:rsidR="00476A45" w:rsidRPr="00043054">
                        <w:rPr>
                          <w:sz w:val="32"/>
                          <w:szCs w:val="32"/>
                          <w:lang w:val="de-DE"/>
                        </w:rPr>
                        <w:t>Möglichkeit</w:t>
                      </w:r>
                    </w:p>
                    <w:p w:rsidR="00476A45" w:rsidRPr="00476A45" w:rsidRDefault="00476A45">
                      <w:pPr>
                        <w:rPr>
                          <w:lang w:val="de-DE"/>
                        </w:rPr>
                      </w:pPr>
                    </w:p>
                  </w:txbxContent>
                </v:textbox>
              </v:shape>
            </w:pict>
          </mc:Fallback>
        </mc:AlternateContent>
      </w:r>
    </w:p>
    <w:p w:rsidR="00476A45" w:rsidRDefault="00476A45">
      <w:pPr>
        <w:rPr>
          <w:u w:val="single"/>
          <w:lang w:val="de-DE"/>
        </w:rPr>
      </w:pPr>
    </w:p>
    <w:p w:rsidR="008266E4" w:rsidRDefault="008266E4">
      <w:pPr>
        <w:rPr>
          <w:u w:val="single"/>
          <w:lang w:val="de-DE"/>
        </w:rPr>
      </w:pPr>
    </w:p>
    <w:p w:rsidR="008266E4" w:rsidRDefault="008266E4">
      <w:pPr>
        <w:rPr>
          <w:lang w:val="de-DE"/>
        </w:rPr>
      </w:pPr>
    </w:p>
    <w:p w:rsidR="00476A45" w:rsidRDefault="00476A45">
      <w:pPr>
        <w:rPr>
          <w:lang w:val="de-DE"/>
        </w:rPr>
      </w:pPr>
    </w:p>
    <w:p w:rsidR="00476A45" w:rsidRDefault="00476A45">
      <w:pPr>
        <w:rPr>
          <w:lang w:val="de-DE"/>
        </w:rPr>
      </w:pPr>
    </w:p>
    <w:p w:rsidR="00476A45" w:rsidRDefault="00476A45">
      <w:pPr>
        <w:rPr>
          <w:lang w:val="de-DE"/>
        </w:rPr>
      </w:pPr>
    </w:p>
    <w:p w:rsidR="000B6111" w:rsidRPr="00043054" w:rsidRDefault="008266E4">
      <w:pPr>
        <w:rPr>
          <w:b/>
          <w:bCs/>
          <w:lang w:val="de-DE"/>
        </w:rPr>
      </w:pPr>
      <w:r w:rsidRPr="00043054">
        <w:rPr>
          <w:b/>
          <w:bCs/>
          <w:lang w:val="de-DE"/>
        </w:rPr>
        <w:t>3</w:t>
      </w:r>
      <w:r w:rsidR="00043054">
        <w:rPr>
          <w:b/>
          <w:bCs/>
          <w:lang w:val="de-DE"/>
        </w:rPr>
        <w:t>.</w:t>
      </w:r>
      <w:r w:rsidRPr="00043054">
        <w:rPr>
          <w:b/>
          <w:bCs/>
          <w:lang w:val="de-DE"/>
        </w:rPr>
        <w:t xml:space="preserve"> Welche dieser Vokale hat durchschnittlich (a) die höchste und (b) die tiefste Grundfr</w:t>
      </w:r>
      <w:r w:rsidR="000B6111" w:rsidRPr="00043054">
        <w:rPr>
          <w:b/>
          <w:bCs/>
          <w:lang w:val="de-DE"/>
        </w:rPr>
        <w:t>e</w:t>
      </w:r>
      <w:r w:rsidRPr="00043054">
        <w:rPr>
          <w:b/>
          <w:bCs/>
          <w:lang w:val="de-DE"/>
        </w:rPr>
        <w:t>quenz und warum? [e], [a], [i], [</w:t>
      </w:r>
      <w:r w:rsidR="000B6111" w:rsidRPr="00043054">
        <w:rPr>
          <w:b/>
          <w:bCs/>
          <w:lang w:val="de-DE"/>
        </w:rPr>
        <w:t>ə]</w:t>
      </w:r>
      <w:r w:rsidR="00043054" w:rsidRPr="00043054">
        <w:rPr>
          <w:b/>
          <w:bCs/>
          <w:lang w:val="de-DE"/>
        </w:rPr>
        <w:t>.</w:t>
      </w:r>
    </w:p>
    <w:p w:rsidR="00043054" w:rsidRDefault="00043054">
      <w:pPr>
        <w:rPr>
          <w:lang w:val="de-DE"/>
        </w:rPr>
      </w:pPr>
      <w:r>
        <w:rPr>
          <w:noProof/>
          <w:lang w:val="de-DE"/>
        </w:rPr>
        <mc:AlternateContent>
          <mc:Choice Requires="wps">
            <w:drawing>
              <wp:anchor distT="0" distB="0" distL="114300" distR="114300" simplePos="0" relativeHeight="251666432" behindDoc="0" locked="0" layoutInCell="1" allowOverlap="1" wp14:anchorId="4E760479" wp14:editId="209666BB">
                <wp:simplePos x="0" y="0"/>
                <wp:positionH relativeFrom="column">
                  <wp:posOffset>0</wp:posOffset>
                </wp:positionH>
                <wp:positionV relativeFrom="paragraph">
                  <wp:posOffset>37774</wp:posOffset>
                </wp:positionV>
                <wp:extent cx="5923005" cy="1408670"/>
                <wp:effectExtent l="0" t="0" r="8255" b="13970"/>
                <wp:wrapNone/>
                <wp:docPr id="11" name="Text Box 11"/>
                <wp:cNvGraphicFramePr/>
                <a:graphic xmlns:a="http://schemas.openxmlformats.org/drawingml/2006/main">
                  <a:graphicData uri="http://schemas.microsoft.com/office/word/2010/wordprocessingShape">
                    <wps:wsp>
                      <wps:cNvSpPr txBox="1"/>
                      <wps:spPr>
                        <a:xfrm>
                          <a:off x="0" y="0"/>
                          <a:ext cx="5923005" cy="1408670"/>
                        </a:xfrm>
                        <a:prstGeom prst="rect">
                          <a:avLst/>
                        </a:prstGeom>
                        <a:solidFill>
                          <a:schemeClr val="lt1"/>
                        </a:solidFill>
                        <a:ln w="6350">
                          <a:solidFill>
                            <a:prstClr val="black"/>
                          </a:solidFill>
                        </a:ln>
                      </wps:spPr>
                      <wps:txbx>
                        <w:txbxContent>
                          <w:p w:rsidR="00043054" w:rsidRDefault="00043054" w:rsidP="00043054"/>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60479" id="Text Box 11" o:spid="_x0000_s1028" type="#_x0000_t202" style="position:absolute;margin-left:0;margin-top:2.95pt;width:466.4pt;height:1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" fillcolor="white [3201]" strokeweight=".5pt">
                <v:textbox style="layout-flow:vertical-ideographic">
                  <w:txbxContent>
                    <w:p w:rsidR="00043054" w:rsidRDefault="00043054" w:rsidP="00043054"/>
                  </w:txbxContent>
                </v:textbox>
              </v:shape>
            </w:pict>
          </mc:Fallback>
        </mc:AlternateContent>
      </w: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b/>
          <w:bCs/>
          <w:lang w:val="de-DE"/>
        </w:rPr>
      </w:pPr>
    </w:p>
    <w:p w:rsidR="000B6111" w:rsidRPr="00043054" w:rsidRDefault="000B6111">
      <w:pPr>
        <w:rPr>
          <w:b/>
          <w:bCs/>
          <w:lang w:val="de-DE"/>
        </w:rPr>
      </w:pPr>
      <w:r w:rsidRPr="00043054">
        <w:rPr>
          <w:b/>
          <w:bCs/>
          <w:lang w:val="de-DE"/>
        </w:rPr>
        <w:t>4</w:t>
      </w:r>
      <w:r w:rsidR="00043054">
        <w:rPr>
          <w:b/>
          <w:bCs/>
          <w:lang w:val="de-DE"/>
        </w:rPr>
        <w:t>.</w:t>
      </w:r>
      <w:r w:rsidRPr="00043054">
        <w:rPr>
          <w:b/>
          <w:bCs/>
          <w:lang w:val="de-DE"/>
        </w:rPr>
        <w:t xml:space="preserve"> Unterstreichen Sie jeweils mit einer </w:t>
      </w:r>
      <w:r w:rsidR="00DB109B" w:rsidRPr="00043054">
        <w:rPr>
          <w:b/>
          <w:bCs/>
          <w:lang w:val="de-DE"/>
        </w:rPr>
        <w:t>oder mehreren horizontalen</w:t>
      </w:r>
      <w:r w:rsidRPr="00043054">
        <w:rPr>
          <w:b/>
          <w:bCs/>
          <w:lang w:val="de-DE"/>
        </w:rPr>
        <w:t xml:space="preserve"> Linie</w:t>
      </w:r>
      <w:r w:rsidR="00DB109B" w:rsidRPr="00043054">
        <w:rPr>
          <w:b/>
          <w:bCs/>
          <w:lang w:val="de-DE"/>
        </w:rPr>
        <w:t>n</w:t>
      </w:r>
      <w:r w:rsidRPr="00043054">
        <w:rPr>
          <w:b/>
          <w:bCs/>
          <w:lang w:val="de-DE"/>
        </w:rPr>
        <w:t xml:space="preserve"> die stimmhaften, periodischen Teile in diesem Spektrogramm:</w:t>
      </w:r>
    </w:p>
    <w:p w:rsidR="000B6111" w:rsidRDefault="00DB109B">
      <w:pPr>
        <w:rPr>
          <w:lang w:val="de-DE"/>
        </w:rPr>
      </w:pPr>
      <w:r>
        <w:rPr>
          <w:noProof/>
          <w:lang w:val="de-DE"/>
        </w:rPr>
        <w:drawing>
          <wp:anchor distT="0" distB="0" distL="114300" distR="114300" simplePos="0" relativeHeight="251658240" behindDoc="0" locked="0" layoutInCell="1" allowOverlap="1" wp14:anchorId="399709A1">
            <wp:simplePos x="0" y="0"/>
            <wp:positionH relativeFrom="column">
              <wp:posOffset>0</wp:posOffset>
            </wp:positionH>
            <wp:positionV relativeFrom="paragraph">
              <wp:posOffset>190140</wp:posOffset>
            </wp:positionV>
            <wp:extent cx="5731510" cy="14166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16685"/>
                    </a:xfrm>
                    <a:prstGeom prst="rect">
                      <a:avLst/>
                    </a:prstGeom>
                  </pic:spPr>
                </pic:pic>
              </a:graphicData>
            </a:graphic>
            <wp14:sizeRelH relativeFrom="page">
              <wp14:pctWidth>0</wp14:pctWidth>
            </wp14:sizeRelH>
            <wp14:sizeRelV relativeFrom="page">
              <wp14:pctHeight>0</wp14:pctHeight>
            </wp14:sizeRelV>
          </wp:anchor>
        </w:drawing>
      </w:r>
    </w:p>
    <w:p w:rsidR="000B6111" w:rsidRDefault="000B6111">
      <w:pPr>
        <w:rPr>
          <w:lang w:val="de-DE"/>
        </w:rPr>
      </w:pPr>
    </w:p>
    <w:p w:rsidR="000B6111" w:rsidRDefault="000B6111">
      <w:pPr>
        <w:rPr>
          <w:lang w:val="de-DE"/>
        </w:rPr>
      </w:pPr>
    </w:p>
    <w:p w:rsidR="000B6111" w:rsidRDefault="000B6111">
      <w:pPr>
        <w:rPr>
          <w:lang w:val="de-DE"/>
        </w:rPr>
      </w:pPr>
    </w:p>
    <w:p w:rsidR="000B6111" w:rsidRDefault="000B6111">
      <w:pPr>
        <w:rPr>
          <w:lang w:val="de-DE"/>
        </w:rPr>
      </w:pPr>
    </w:p>
    <w:p w:rsidR="000B6111" w:rsidRPr="00043054" w:rsidRDefault="00DB109B">
      <w:pPr>
        <w:rPr>
          <w:b/>
          <w:bCs/>
          <w:lang w:val="de-DE"/>
        </w:rPr>
      </w:pPr>
      <w:r w:rsidRPr="00043054">
        <w:rPr>
          <w:b/>
          <w:bCs/>
          <w:lang w:val="de-DE"/>
        </w:rPr>
        <w:t>5. Wie würden sie die Knarrstimme definieren?</w:t>
      </w:r>
    </w:p>
    <w:p w:rsidR="00DB109B" w:rsidRDefault="00043054">
      <w:pPr>
        <w:rPr>
          <w:lang w:val="de-DE"/>
        </w:rPr>
      </w:pPr>
      <w:r>
        <w:rPr>
          <w:noProof/>
          <w:lang w:val="de-DE"/>
        </w:rPr>
        <mc:AlternateContent>
          <mc:Choice Requires="wps">
            <w:drawing>
              <wp:anchor distT="0" distB="0" distL="114300" distR="114300" simplePos="0" relativeHeight="251668480" behindDoc="0" locked="0" layoutInCell="1" allowOverlap="1" wp14:anchorId="3882CE2F" wp14:editId="0D2CC602">
                <wp:simplePos x="0" y="0"/>
                <wp:positionH relativeFrom="column">
                  <wp:posOffset>0</wp:posOffset>
                </wp:positionH>
                <wp:positionV relativeFrom="paragraph">
                  <wp:posOffset>-635</wp:posOffset>
                </wp:positionV>
                <wp:extent cx="5923005" cy="1408670"/>
                <wp:effectExtent l="0" t="0" r="8255" b="13970"/>
                <wp:wrapNone/>
                <wp:docPr id="12" name="Text Box 12"/>
                <wp:cNvGraphicFramePr/>
                <a:graphic xmlns:a="http://schemas.openxmlformats.org/drawingml/2006/main">
                  <a:graphicData uri="http://schemas.microsoft.com/office/word/2010/wordprocessingShape">
                    <wps:wsp>
                      <wps:cNvSpPr txBox="1"/>
                      <wps:spPr>
                        <a:xfrm>
                          <a:off x="0" y="0"/>
                          <a:ext cx="5923005" cy="1408670"/>
                        </a:xfrm>
                        <a:prstGeom prst="rect">
                          <a:avLst/>
                        </a:prstGeom>
                        <a:solidFill>
                          <a:schemeClr val="lt1"/>
                        </a:solidFill>
                        <a:ln w="6350">
                          <a:solidFill>
                            <a:prstClr val="black"/>
                          </a:solidFill>
                        </a:ln>
                      </wps:spPr>
                      <wps:txbx>
                        <w:txbxContent>
                          <w:p w:rsidR="00043054" w:rsidRDefault="00043054" w:rsidP="00043054"/>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2CE2F" id="Text Box 12" o:spid="_x0000_s1029" type="#_x0000_t202" style="position:absolute;margin-left:0;margin-top:-.05pt;width:466.4pt;height:11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" fillcolor="white [3201]" strokeweight=".5pt">
                <v:textbox style="layout-flow:vertical-ideographic">
                  <w:txbxContent>
                    <w:p w:rsidR="00043054" w:rsidRDefault="00043054" w:rsidP="00043054"/>
                  </w:txbxContent>
                </v:textbox>
              </v:shape>
            </w:pict>
          </mc:Fallback>
        </mc:AlternateContent>
      </w: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DB109B" w:rsidRPr="00043054" w:rsidRDefault="00DB109B" w:rsidP="00DB109B">
      <w:pPr>
        <w:rPr>
          <w:b/>
          <w:bCs/>
          <w:lang w:val="de-DE"/>
        </w:rPr>
      </w:pPr>
      <w:r w:rsidRPr="00043054">
        <w:rPr>
          <w:b/>
          <w:bCs/>
          <w:lang w:val="de-DE"/>
        </w:rPr>
        <w:t>6. Unterstreichen Sie jeweils die Teile in dem Spektrogramm unten, die mit einer Knarrstimme produziert wurden:</w:t>
      </w:r>
    </w:p>
    <w:p w:rsidR="00DB109B" w:rsidRDefault="00DB109B" w:rsidP="00DB109B">
      <w:pPr>
        <w:rPr>
          <w:lang w:val="de-DE"/>
        </w:rPr>
      </w:pPr>
    </w:p>
    <w:p w:rsidR="00DB109B" w:rsidRDefault="00DB109B" w:rsidP="00DB109B">
      <w:pPr>
        <w:rPr>
          <w:lang w:val="de-DE"/>
        </w:rPr>
      </w:pPr>
      <w:r w:rsidRPr="00DB109B">
        <w:rPr>
          <w:noProof/>
          <w:lang w:val="de-DE"/>
        </w:rPr>
        <w:drawing>
          <wp:inline distT="0" distB="0" distL="0" distR="0" wp14:anchorId="3689A545" wp14:editId="61F379E2">
            <wp:extent cx="5731510" cy="1478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78915"/>
                    </a:xfrm>
                    <a:prstGeom prst="rect">
                      <a:avLst/>
                    </a:prstGeom>
                  </pic:spPr>
                </pic:pic>
              </a:graphicData>
            </a:graphic>
          </wp:inline>
        </w:drawing>
      </w:r>
    </w:p>
    <w:p w:rsidR="00DB109B" w:rsidRDefault="00DB109B">
      <w:pPr>
        <w:rPr>
          <w:lang w:val="de-DE"/>
        </w:rPr>
      </w:pPr>
    </w:p>
    <w:p w:rsidR="000B6111" w:rsidRDefault="000B6111">
      <w:pPr>
        <w:rPr>
          <w:lang w:val="de-DE"/>
        </w:rPr>
      </w:pPr>
    </w:p>
    <w:p w:rsidR="00CF1FD6" w:rsidRPr="00043054" w:rsidRDefault="00CF1FD6">
      <w:pPr>
        <w:rPr>
          <w:b/>
          <w:bCs/>
          <w:lang w:val="de-DE"/>
        </w:rPr>
      </w:pPr>
      <w:r w:rsidRPr="00043054">
        <w:rPr>
          <w:b/>
          <w:bCs/>
          <w:lang w:val="de-DE"/>
        </w:rPr>
        <w:t xml:space="preserve">7. Der Satz </w:t>
      </w:r>
      <w:r w:rsidR="00043054" w:rsidRPr="00043054">
        <w:rPr>
          <w:b/>
          <w:bCs/>
          <w:lang w:val="de-DE"/>
        </w:rPr>
        <w:t>'</w:t>
      </w:r>
      <w:r w:rsidRPr="00043054">
        <w:rPr>
          <w:b/>
          <w:bCs/>
          <w:lang w:val="de-DE"/>
        </w:rPr>
        <w:t>Ramona besucht Melanie</w:t>
      </w:r>
      <w:r w:rsidR="00043054" w:rsidRPr="00043054">
        <w:rPr>
          <w:b/>
          <w:bCs/>
          <w:lang w:val="de-DE"/>
        </w:rPr>
        <w:t xml:space="preserve">' </w:t>
      </w:r>
      <w:r w:rsidR="00FA55EE" w:rsidRPr="00043054">
        <w:rPr>
          <w:b/>
          <w:bCs/>
          <w:lang w:val="de-DE"/>
        </w:rPr>
        <w:t>w</w:t>
      </w:r>
      <w:r w:rsidRPr="00043054">
        <w:rPr>
          <w:b/>
          <w:bCs/>
          <w:lang w:val="de-DE"/>
        </w:rPr>
        <w:t xml:space="preserve">urde mit Nuklearakzent auf </w:t>
      </w:r>
      <w:r w:rsidR="00043054" w:rsidRPr="00043054">
        <w:rPr>
          <w:b/>
          <w:bCs/>
          <w:lang w:val="de-DE"/>
        </w:rPr>
        <w:t>'</w:t>
      </w:r>
      <w:r w:rsidRPr="00043054">
        <w:rPr>
          <w:b/>
          <w:bCs/>
          <w:lang w:val="de-DE"/>
        </w:rPr>
        <w:t>Ramona</w:t>
      </w:r>
      <w:r w:rsidR="00043054" w:rsidRPr="00043054">
        <w:rPr>
          <w:b/>
          <w:bCs/>
          <w:lang w:val="de-DE"/>
        </w:rPr>
        <w:t>'</w:t>
      </w:r>
      <w:r w:rsidRPr="00043054">
        <w:rPr>
          <w:b/>
          <w:bCs/>
          <w:lang w:val="de-DE"/>
        </w:rPr>
        <w:t xml:space="preserve"> produziert. </w:t>
      </w:r>
      <w:r w:rsidR="009B6646">
        <w:rPr>
          <w:b/>
          <w:bCs/>
          <w:lang w:val="de-DE"/>
        </w:rPr>
        <w:t>Unterstreichen</w:t>
      </w:r>
      <w:r w:rsidR="009B6646" w:rsidRPr="00043054">
        <w:rPr>
          <w:b/>
          <w:bCs/>
          <w:lang w:val="de-DE"/>
        </w:rPr>
        <w:t xml:space="preserve"> </w:t>
      </w:r>
      <w:r w:rsidRPr="00043054">
        <w:rPr>
          <w:b/>
          <w:bCs/>
          <w:lang w:val="de-DE"/>
        </w:rPr>
        <w:t xml:space="preserve">Sie </w:t>
      </w:r>
      <w:r w:rsidR="009B6646">
        <w:rPr>
          <w:b/>
          <w:bCs/>
          <w:lang w:val="de-DE"/>
        </w:rPr>
        <w:t>alle</w:t>
      </w:r>
      <w:r w:rsidRPr="00043054">
        <w:rPr>
          <w:b/>
          <w:bCs/>
          <w:lang w:val="de-DE"/>
        </w:rPr>
        <w:t xml:space="preserve"> Wörter </w:t>
      </w:r>
      <w:r w:rsidR="009B6646">
        <w:rPr>
          <w:b/>
          <w:bCs/>
          <w:lang w:val="de-DE"/>
        </w:rPr>
        <w:t>über die sich der</w:t>
      </w:r>
      <w:r w:rsidRPr="00043054">
        <w:rPr>
          <w:b/>
          <w:bCs/>
          <w:lang w:val="de-DE"/>
        </w:rPr>
        <w:t xml:space="preserve"> Nachlauf</w:t>
      </w:r>
      <w:r w:rsidR="009B6646">
        <w:rPr>
          <w:b/>
          <w:bCs/>
          <w:lang w:val="de-DE"/>
        </w:rPr>
        <w:t xml:space="preserve"> erstreckt</w:t>
      </w:r>
      <w:r w:rsidRPr="00043054">
        <w:rPr>
          <w:b/>
          <w:bCs/>
          <w:lang w:val="de-DE"/>
        </w:rPr>
        <w:t>.</w:t>
      </w:r>
    </w:p>
    <w:p w:rsidR="00043054" w:rsidRDefault="00043054">
      <w:pPr>
        <w:rPr>
          <w:lang w:val="de-DE"/>
        </w:rPr>
      </w:pPr>
      <w:r>
        <w:rPr>
          <w:b/>
          <w:bCs/>
          <w:noProof/>
          <w:lang w:val="de-DE"/>
        </w:rPr>
        <mc:AlternateContent>
          <mc:Choice Requires="wps">
            <w:drawing>
              <wp:anchor distT="0" distB="0" distL="114300" distR="114300" simplePos="0" relativeHeight="251669504" behindDoc="0" locked="0" layoutInCell="1" allowOverlap="1">
                <wp:simplePos x="0" y="0"/>
                <wp:positionH relativeFrom="column">
                  <wp:posOffset>49427</wp:posOffset>
                </wp:positionH>
                <wp:positionV relativeFrom="paragraph">
                  <wp:posOffset>45875</wp:posOffset>
                </wp:positionV>
                <wp:extent cx="5922645" cy="1408430"/>
                <wp:effectExtent l="0" t="0" r="8255" b="13970"/>
                <wp:wrapNone/>
                <wp:docPr id="14" name="Text Box 14"/>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043054" w:rsidRDefault="00043054"/>
                          <w:p w:rsidR="00043054" w:rsidRDefault="00043054"/>
                          <w:p w:rsidR="00043054" w:rsidRPr="00043054" w:rsidRDefault="00043054" w:rsidP="00043054">
                            <w:pPr>
                              <w:jc w:val="center"/>
                              <w:rPr>
                                <w:sz w:val="32"/>
                                <w:szCs w:val="32"/>
                              </w:rPr>
                            </w:pPr>
                            <w:r w:rsidRPr="00043054">
                              <w:rPr>
                                <w:sz w:val="32"/>
                                <w:szCs w:val="32"/>
                              </w:rPr>
                              <w:t xml:space="preserve">Ramona </w:t>
                            </w:r>
                            <w:proofErr w:type="spellStart"/>
                            <w:r w:rsidRPr="00043054">
                              <w:rPr>
                                <w:sz w:val="32"/>
                                <w:szCs w:val="32"/>
                              </w:rPr>
                              <w:t>besucht</w:t>
                            </w:r>
                            <w:proofErr w:type="spellEnd"/>
                            <w:r w:rsidRPr="00043054">
                              <w:rPr>
                                <w:sz w:val="32"/>
                                <w:szCs w:val="32"/>
                              </w:rPr>
                              <w:t xml:space="preserve"> Melanie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0" type="#_x0000_t202" style="position:absolute;margin-left:3.9pt;margin-top:3.6pt;width:466.35pt;height:110.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4YZUPAIAAIQ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" fillcolor="white [3201]" strokeweight=".5pt">
                <v:textbox>
                  <w:txbxContent>
                    <w:p w:rsidR="00043054" w:rsidRDefault="00043054"/>
                    <w:p w:rsidR="00043054" w:rsidRDefault="00043054"/>
                    <w:p w:rsidR="00043054" w:rsidRPr="00043054" w:rsidRDefault="00043054" w:rsidP="00043054">
                      <w:pPr>
                        <w:jc w:val="center"/>
                        <w:rPr>
                          <w:sz w:val="32"/>
                          <w:szCs w:val="32"/>
                        </w:rPr>
                      </w:pPr>
                      <w:r w:rsidRPr="00043054">
                        <w:rPr>
                          <w:sz w:val="32"/>
                          <w:szCs w:val="32"/>
                        </w:rPr>
                        <w:t xml:space="preserve">Ramona </w:t>
                      </w:r>
                      <w:proofErr w:type="spellStart"/>
                      <w:r w:rsidRPr="00043054">
                        <w:rPr>
                          <w:sz w:val="32"/>
                          <w:szCs w:val="32"/>
                        </w:rPr>
                        <w:t>besucht</w:t>
                      </w:r>
                      <w:proofErr w:type="spellEnd"/>
                      <w:r w:rsidRPr="00043054">
                        <w:rPr>
                          <w:sz w:val="32"/>
                          <w:szCs w:val="32"/>
                        </w:rPr>
                        <w:t xml:space="preserve"> Melanie</w:t>
                      </w:r>
                    </w:p>
                  </w:txbxContent>
                </v:textbox>
              </v:shape>
            </w:pict>
          </mc:Fallback>
        </mc:AlternateContent>
      </w: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CF1FD6" w:rsidRDefault="00CF1FD6">
      <w:pPr>
        <w:rPr>
          <w:lang w:val="de-DE"/>
        </w:rPr>
      </w:pPr>
    </w:p>
    <w:p w:rsidR="00CF1FD6" w:rsidRPr="00043054" w:rsidRDefault="00FA55EE">
      <w:pPr>
        <w:rPr>
          <w:b/>
          <w:bCs/>
          <w:lang w:val="de-DE"/>
        </w:rPr>
      </w:pPr>
      <w:r w:rsidRPr="00043054">
        <w:rPr>
          <w:b/>
          <w:bCs/>
          <w:lang w:val="de-DE"/>
        </w:rPr>
        <w:t>8. Erklären Sie anhand von mindestens zwei Beispielen, inwiefern</w:t>
      </w:r>
      <w:r w:rsidR="009B6646">
        <w:rPr>
          <w:b/>
          <w:bCs/>
          <w:lang w:val="de-DE"/>
        </w:rPr>
        <w:t xml:space="preserve"> sich</w:t>
      </w:r>
      <w:r w:rsidRPr="00043054">
        <w:rPr>
          <w:b/>
          <w:bCs/>
          <w:lang w:val="de-DE"/>
        </w:rPr>
        <w:t xml:space="preserve"> das frühere amerikanische Modell der Intonation (z.B. Pike, 1945) und die britische Schule (O'Connor &amp; Arnold, 1967) unterscheiden.</w:t>
      </w:r>
    </w:p>
    <w:p w:rsidR="00043054" w:rsidRDefault="00043054">
      <w:pPr>
        <w:rPr>
          <w:lang w:val="de-DE"/>
        </w:rPr>
      </w:pPr>
      <w:r>
        <w:rPr>
          <w:b/>
          <w:bCs/>
          <w:noProof/>
          <w:lang w:val="de-DE"/>
        </w:rPr>
        <mc:AlternateContent>
          <mc:Choice Requires="wps">
            <w:drawing>
              <wp:anchor distT="0" distB="0" distL="114300" distR="114300" simplePos="0" relativeHeight="251671552" behindDoc="0" locked="0" layoutInCell="1" allowOverlap="1" wp14:anchorId="1B7BAF5C" wp14:editId="73032AF2">
                <wp:simplePos x="0" y="0"/>
                <wp:positionH relativeFrom="column">
                  <wp:posOffset>0</wp:posOffset>
                </wp:positionH>
                <wp:positionV relativeFrom="paragraph">
                  <wp:posOffset>130570</wp:posOffset>
                </wp:positionV>
                <wp:extent cx="5922645" cy="1408430"/>
                <wp:effectExtent l="0" t="0" r="8255" b="13970"/>
                <wp:wrapNone/>
                <wp:docPr id="15" name="Text Box 15"/>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043054" w:rsidRDefault="00043054" w:rsidP="00043054"/>
                          <w:p w:rsidR="00043054" w:rsidRDefault="00043054" w:rsidP="00043054"/>
                          <w:p w:rsidR="00043054" w:rsidRPr="00043054" w:rsidRDefault="00043054" w:rsidP="00043054">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7BAF5C" id="Text Box 15" o:spid="_x0000_s1031" type="#_x0000_t202" style="position:absolute;margin-left:0;margin-top:10.3pt;width:466.35pt;height:110.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8mBPAIAAIQ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" fillcolor="white [3201]" strokeweight=".5pt">
                <v:textbox>
                  <w:txbxContent>
                    <w:p w:rsidR="00043054" w:rsidRDefault="00043054" w:rsidP="00043054"/>
                    <w:p w:rsidR="00043054" w:rsidRDefault="00043054" w:rsidP="00043054"/>
                    <w:p w:rsidR="00043054" w:rsidRPr="00043054" w:rsidRDefault="00043054" w:rsidP="00043054">
                      <w:pPr>
                        <w:jc w:val="center"/>
                        <w:rPr>
                          <w:sz w:val="32"/>
                          <w:szCs w:val="32"/>
                        </w:rPr>
                      </w:pPr>
                    </w:p>
                  </w:txbxContent>
                </v:textbox>
              </v:shape>
            </w:pict>
          </mc:Fallback>
        </mc:AlternateContent>
      </w: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FA55EE" w:rsidRDefault="00FA55EE">
      <w:pPr>
        <w:rPr>
          <w:lang w:val="de-DE"/>
        </w:rPr>
      </w:pPr>
    </w:p>
    <w:p w:rsidR="00106E6A" w:rsidRPr="00043054" w:rsidRDefault="00FA55EE">
      <w:pPr>
        <w:rPr>
          <w:b/>
          <w:bCs/>
          <w:lang w:val="de-DE"/>
        </w:rPr>
      </w:pPr>
      <w:r w:rsidRPr="00043054">
        <w:rPr>
          <w:b/>
          <w:bCs/>
          <w:lang w:val="de-DE"/>
        </w:rPr>
        <w:t>9. Erklären Sie anhand von mindestens drei Beispielen die Innovationen in de</w:t>
      </w:r>
      <w:r w:rsidR="00106E6A" w:rsidRPr="00043054">
        <w:rPr>
          <w:b/>
          <w:bCs/>
          <w:lang w:val="de-DE"/>
        </w:rPr>
        <w:t>m</w:t>
      </w:r>
      <w:r w:rsidRPr="00043054">
        <w:rPr>
          <w:b/>
          <w:bCs/>
          <w:lang w:val="de-DE"/>
        </w:rPr>
        <w:t xml:space="preserve"> niederländischen</w:t>
      </w:r>
      <w:r w:rsidR="00106E6A" w:rsidRPr="00043054">
        <w:rPr>
          <w:b/>
          <w:bCs/>
          <w:lang w:val="de-DE"/>
        </w:rPr>
        <w:t xml:space="preserve"> Modell der Intonation.</w:t>
      </w:r>
    </w:p>
    <w:p w:rsidR="00043054" w:rsidRDefault="00043054">
      <w:pPr>
        <w:rPr>
          <w:lang w:val="de-DE"/>
        </w:rPr>
      </w:pPr>
    </w:p>
    <w:p w:rsidR="00043054" w:rsidRDefault="00043054">
      <w:pPr>
        <w:rPr>
          <w:lang w:val="de-DE"/>
        </w:rPr>
      </w:pPr>
      <w:r>
        <w:rPr>
          <w:b/>
          <w:bCs/>
          <w:noProof/>
          <w:lang w:val="de-DE"/>
        </w:rPr>
        <mc:AlternateContent>
          <mc:Choice Requires="wps">
            <w:drawing>
              <wp:anchor distT="0" distB="0" distL="114300" distR="114300" simplePos="0" relativeHeight="251673600" behindDoc="0" locked="0" layoutInCell="1" allowOverlap="1" wp14:anchorId="734D0EF3" wp14:editId="6E43631B">
                <wp:simplePos x="0" y="0"/>
                <wp:positionH relativeFrom="column">
                  <wp:posOffset>0</wp:posOffset>
                </wp:positionH>
                <wp:positionV relativeFrom="paragraph">
                  <wp:posOffset>-635</wp:posOffset>
                </wp:positionV>
                <wp:extent cx="5922645" cy="1408430"/>
                <wp:effectExtent l="0" t="0" r="8255" b="13970"/>
                <wp:wrapNone/>
                <wp:docPr id="16" name="Text Box 16"/>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043054" w:rsidRDefault="00043054" w:rsidP="00043054"/>
                          <w:p w:rsidR="00043054" w:rsidRDefault="00043054" w:rsidP="00043054"/>
                          <w:p w:rsidR="00043054" w:rsidRPr="00043054" w:rsidRDefault="00043054" w:rsidP="00043054">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D0EF3" id="Text Box 16" o:spid="_x0000_s1032" type="#_x0000_t202" style="position:absolute;margin-left:0;margin-top:-.05pt;width:466.35pt;height:110.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2glPAIAAIQ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" fillcolor="white [3201]" strokeweight=".5pt">
                <v:textbox>
                  <w:txbxContent>
                    <w:p w:rsidR="00043054" w:rsidRDefault="00043054" w:rsidP="00043054"/>
                    <w:p w:rsidR="00043054" w:rsidRDefault="00043054" w:rsidP="00043054"/>
                    <w:p w:rsidR="00043054" w:rsidRPr="00043054" w:rsidRDefault="00043054" w:rsidP="00043054">
                      <w:pPr>
                        <w:jc w:val="center"/>
                        <w:rPr>
                          <w:sz w:val="32"/>
                          <w:szCs w:val="32"/>
                        </w:rPr>
                      </w:pPr>
                    </w:p>
                  </w:txbxContent>
                </v:textbox>
              </v:shape>
            </w:pict>
          </mc:Fallback>
        </mc:AlternateContent>
      </w: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043054" w:rsidRDefault="00043054">
      <w:pPr>
        <w:rPr>
          <w:lang w:val="de-DE"/>
        </w:rPr>
      </w:pPr>
    </w:p>
    <w:p w:rsidR="00526192" w:rsidRDefault="00526192">
      <w:pPr>
        <w:rPr>
          <w:lang w:val="de-DE"/>
        </w:rPr>
      </w:pPr>
    </w:p>
    <w:p w:rsidR="008D0064" w:rsidRPr="00526192" w:rsidRDefault="00106E6A">
      <w:pPr>
        <w:rPr>
          <w:b/>
          <w:bCs/>
          <w:lang w:val="de-DE"/>
        </w:rPr>
      </w:pPr>
      <w:r w:rsidRPr="00526192">
        <w:rPr>
          <w:b/>
          <w:bCs/>
          <w:lang w:val="de-DE"/>
        </w:rPr>
        <w:t xml:space="preserve">10. Die Dauer von diesem Sprachsignal </w:t>
      </w:r>
      <w:r w:rsidR="008D0064" w:rsidRPr="00526192">
        <w:rPr>
          <w:b/>
          <w:bCs/>
          <w:lang w:val="de-DE"/>
        </w:rPr>
        <w:t>ist 20 ms (1/50 Sekunden). Schätzen Sie die Grundfrequenz ein.</w:t>
      </w:r>
    </w:p>
    <w:p w:rsidR="008D0064" w:rsidRDefault="008D0064">
      <w:pPr>
        <w:rPr>
          <w:lang w:val="de-DE"/>
        </w:rPr>
      </w:pPr>
      <w:r>
        <w:rPr>
          <w:noProof/>
          <w:lang w:val="de-DE"/>
        </w:rPr>
        <w:drawing>
          <wp:anchor distT="0" distB="0" distL="114300" distR="114300" simplePos="0" relativeHeight="251659264" behindDoc="0" locked="0" layoutInCell="1" allowOverlap="1">
            <wp:simplePos x="0" y="0"/>
            <wp:positionH relativeFrom="column">
              <wp:posOffset>263611</wp:posOffset>
            </wp:positionH>
            <wp:positionV relativeFrom="paragraph">
              <wp:posOffset>186055</wp:posOffset>
            </wp:positionV>
            <wp:extent cx="4333103" cy="240466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4333103" cy="2404666"/>
                    </a:xfrm>
                    <a:prstGeom prst="rect">
                      <a:avLst/>
                    </a:prstGeom>
                  </pic:spPr>
                </pic:pic>
              </a:graphicData>
            </a:graphic>
            <wp14:sizeRelH relativeFrom="page">
              <wp14:pctWidth>0</wp14:pctWidth>
            </wp14:sizeRelH>
            <wp14:sizeRelV relativeFrom="page">
              <wp14:pctHeight>0</wp14:pctHeight>
            </wp14:sizeRelV>
          </wp:anchor>
        </w:drawing>
      </w:r>
    </w:p>
    <w:p w:rsidR="008D0064" w:rsidRDefault="008D0064">
      <w:pPr>
        <w:rPr>
          <w:lang w:val="de-DE"/>
        </w:rPr>
      </w:pPr>
    </w:p>
    <w:p w:rsidR="008D0064" w:rsidRDefault="008D0064">
      <w:pPr>
        <w:rPr>
          <w:lang w:val="de-DE"/>
        </w:rPr>
      </w:pPr>
    </w:p>
    <w:p w:rsidR="00FA55EE" w:rsidRDefault="00FA55EE">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Default="008D0064">
      <w:pPr>
        <w:rPr>
          <w:lang w:val="de-DE"/>
        </w:rPr>
      </w:pPr>
    </w:p>
    <w:p w:rsidR="008D0064" w:rsidRPr="005E5423" w:rsidRDefault="008D0064">
      <w:pPr>
        <w:rPr>
          <w:b/>
          <w:bCs/>
          <w:lang w:val="de-DE"/>
        </w:rPr>
      </w:pPr>
      <w:r w:rsidRPr="005E5423">
        <w:rPr>
          <w:b/>
          <w:bCs/>
          <w:lang w:val="de-DE"/>
        </w:rPr>
        <w:t xml:space="preserve">11. Die folgende Skizze zeigt die Grenzen der Laute für das Wort </w:t>
      </w:r>
      <w:r w:rsidRPr="005E5423">
        <w:rPr>
          <w:b/>
          <w:bCs/>
          <w:i/>
          <w:iCs/>
          <w:lang w:val="de-DE"/>
        </w:rPr>
        <w:t>Ramona</w:t>
      </w:r>
      <w:r w:rsidRPr="005E5423">
        <w:rPr>
          <w:b/>
          <w:bCs/>
          <w:lang w:val="de-DE"/>
        </w:rPr>
        <w:t xml:space="preserve">. </w:t>
      </w:r>
      <w:r w:rsidR="008A12A3" w:rsidRPr="005E5423">
        <w:rPr>
          <w:b/>
          <w:bCs/>
          <w:lang w:val="de-DE"/>
        </w:rPr>
        <w:t>Überlagern</w:t>
      </w:r>
      <w:r w:rsidRPr="005E5423">
        <w:rPr>
          <w:b/>
          <w:bCs/>
          <w:lang w:val="de-DE"/>
        </w:rPr>
        <w:t xml:space="preserve"> Sie darauf den wahrscheinlichen Verlauf der Grundfrequenz, wenn dieses Wort mit einer </w:t>
      </w:r>
      <w:r w:rsidR="00526192" w:rsidRPr="005E5423">
        <w:rPr>
          <w:b/>
          <w:bCs/>
          <w:lang w:val="de-DE"/>
        </w:rPr>
        <w:t>L+</w:t>
      </w:r>
      <w:r w:rsidR="008A12A3" w:rsidRPr="005E5423">
        <w:rPr>
          <w:b/>
          <w:bCs/>
          <w:lang w:val="de-DE"/>
        </w:rPr>
        <w:t>H* L-H% Melodie produziert wurde.</w:t>
      </w:r>
    </w:p>
    <w:p w:rsidR="008A12A3" w:rsidRDefault="008A12A3">
      <w:pPr>
        <w:rPr>
          <w:lang w:val="de-DE"/>
        </w:rPr>
      </w:pPr>
      <w:r>
        <w:rPr>
          <w:noProof/>
          <w:lang w:val="de-DE"/>
        </w:rPr>
        <w:drawing>
          <wp:anchor distT="0" distB="0" distL="114300" distR="114300" simplePos="0" relativeHeight="251660288" behindDoc="0" locked="0" layoutInCell="1" allowOverlap="1">
            <wp:simplePos x="0" y="0"/>
            <wp:positionH relativeFrom="column">
              <wp:posOffset>115141</wp:posOffset>
            </wp:positionH>
            <wp:positionV relativeFrom="paragraph">
              <wp:posOffset>331950</wp:posOffset>
            </wp:positionV>
            <wp:extent cx="5364480" cy="18859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a:extLst>
                        <a:ext uri="{28A0092B-C50C-407E-A947-70E740481C1C}">
                          <a14:useLocalDpi xmlns:a14="http://schemas.microsoft.com/office/drawing/2010/main" val="0"/>
                        </a:ext>
                      </a:extLst>
                    </a:blip>
                    <a:srcRect l="13223" t="10733" r="18933" b="46851"/>
                    <a:stretch/>
                  </pic:blipFill>
                  <pic:spPr bwMode="auto">
                    <a:xfrm>
                      <a:off x="0" y="0"/>
                      <a:ext cx="5364480" cy="188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12A3" w:rsidRDefault="008A12A3">
      <w:pPr>
        <w:rPr>
          <w:lang w:val="de-DE"/>
        </w:rPr>
      </w:pPr>
    </w:p>
    <w:p w:rsidR="009172EF" w:rsidRDefault="009172EF">
      <w:pPr>
        <w:rPr>
          <w:lang w:val="de-DE"/>
        </w:rPr>
      </w:pPr>
    </w:p>
    <w:p w:rsidR="00D656D2" w:rsidRPr="00526192" w:rsidRDefault="00D656D2">
      <w:pPr>
        <w:rPr>
          <w:b/>
          <w:bCs/>
          <w:lang w:val="de-DE"/>
        </w:rPr>
      </w:pPr>
      <w:r w:rsidRPr="00526192">
        <w:rPr>
          <w:b/>
          <w:bCs/>
          <w:lang w:val="de-DE"/>
        </w:rPr>
        <w:t>12.  I</w:t>
      </w:r>
      <w:r w:rsidR="00D75A4A">
        <w:rPr>
          <w:b/>
          <w:bCs/>
          <w:lang w:val="de-DE"/>
        </w:rPr>
        <w:t>m</w:t>
      </w:r>
      <w:r w:rsidRPr="00526192">
        <w:rPr>
          <w:b/>
          <w:bCs/>
          <w:lang w:val="de-DE"/>
        </w:rPr>
        <w:t xml:space="preserve"> Deutsch</w:t>
      </w:r>
      <w:r w:rsidR="00D75A4A">
        <w:rPr>
          <w:b/>
          <w:bCs/>
          <w:lang w:val="de-DE"/>
        </w:rPr>
        <w:t>en</w:t>
      </w:r>
      <w:r w:rsidRPr="00526192">
        <w:rPr>
          <w:b/>
          <w:bCs/>
          <w:lang w:val="de-DE"/>
        </w:rPr>
        <w:t xml:space="preserve"> ist</w:t>
      </w:r>
      <w:r w:rsidR="00D75A4A">
        <w:rPr>
          <w:b/>
          <w:bCs/>
          <w:lang w:val="de-DE"/>
        </w:rPr>
        <w:t xml:space="preserve"> der</w:t>
      </w:r>
      <w:r w:rsidRPr="00526192">
        <w:rPr>
          <w:b/>
          <w:bCs/>
          <w:lang w:val="de-DE"/>
        </w:rPr>
        <w:t xml:space="preserve"> Tonakzent postlexi</w:t>
      </w:r>
      <w:r w:rsidR="007A4EB7" w:rsidRPr="00526192">
        <w:rPr>
          <w:b/>
          <w:bCs/>
          <w:lang w:val="de-DE"/>
        </w:rPr>
        <w:t>k</w:t>
      </w:r>
      <w:r w:rsidRPr="00526192">
        <w:rPr>
          <w:b/>
          <w:bCs/>
          <w:lang w:val="de-DE"/>
        </w:rPr>
        <w:t>al</w:t>
      </w:r>
      <w:r w:rsidR="00D75A4A">
        <w:rPr>
          <w:b/>
          <w:bCs/>
          <w:lang w:val="de-DE"/>
        </w:rPr>
        <w:t>isch</w:t>
      </w:r>
      <w:r w:rsidRPr="00526192">
        <w:rPr>
          <w:b/>
          <w:bCs/>
          <w:lang w:val="de-DE"/>
        </w:rPr>
        <w:t xml:space="preserve"> und i</w:t>
      </w:r>
      <w:r w:rsidR="00D75A4A">
        <w:rPr>
          <w:b/>
          <w:bCs/>
          <w:lang w:val="de-DE"/>
        </w:rPr>
        <w:t>m</w:t>
      </w:r>
      <w:r w:rsidRPr="00526192">
        <w:rPr>
          <w:b/>
          <w:bCs/>
          <w:lang w:val="de-DE"/>
        </w:rPr>
        <w:t xml:space="preserve"> Japanisch</w:t>
      </w:r>
      <w:r w:rsidR="00D75A4A">
        <w:rPr>
          <w:b/>
          <w:bCs/>
          <w:lang w:val="de-DE"/>
        </w:rPr>
        <w:t>en</w:t>
      </w:r>
      <w:r w:rsidRPr="00526192">
        <w:rPr>
          <w:b/>
          <w:bCs/>
          <w:lang w:val="de-DE"/>
        </w:rPr>
        <w:t xml:space="preserve"> lexikal</w:t>
      </w:r>
      <w:r w:rsidR="00D75A4A">
        <w:rPr>
          <w:b/>
          <w:bCs/>
          <w:lang w:val="de-DE"/>
        </w:rPr>
        <w:t>isch</w:t>
      </w:r>
      <w:r w:rsidRPr="00526192">
        <w:rPr>
          <w:b/>
          <w:bCs/>
          <w:lang w:val="de-DE"/>
        </w:rPr>
        <w:t>. Erklären Sie den Unterschied zwischen 'post-lexikal</w:t>
      </w:r>
      <w:r w:rsidR="00526192" w:rsidRPr="00526192">
        <w:rPr>
          <w:b/>
          <w:bCs/>
          <w:lang w:val="de-DE"/>
        </w:rPr>
        <w:t>ischem</w:t>
      </w:r>
      <w:r w:rsidRPr="00526192">
        <w:rPr>
          <w:b/>
          <w:bCs/>
          <w:lang w:val="de-DE"/>
        </w:rPr>
        <w:t>' und 'lexikal</w:t>
      </w:r>
      <w:r w:rsidR="00526192" w:rsidRPr="00526192">
        <w:rPr>
          <w:b/>
          <w:bCs/>
          <w:lang w:val="de-DE"/>
        </w:rPr>
        <w:t>ischem Tonakzent.</w:t>
      </w:r>
    </w:p>
    <w:p w:rsidR="00526192" w:rsidRDefault="00526192">
      <w:pPr>
        <w:rPr>
          <w:lang w:val="de-DE"/>
        </w:rPr>
      </w:pPr>
      <w:r>
        <w:rPr>
          <w:b/>
          <w:bCs/>
          <w:noProof/>
          <w:lang w:val="de-DE"/>
        </w:rPr>
        <mc:AlternateContent>
          <mc:Choice Requires="wps">
            <w:drawing>
              <wp:anchor distT="0" distB="0" distL="114300" distR="114300" simplePos="0" relativeHeight="251675648" behindDoc="0" locked="0" layoutInCell="1" allowOverlap="1" wp14:anchorId="4FDBF050" wp14:editId="439F07BA">
                <wp:simplePos x="0" y="0"/>
                <wp:positionH relativeFrom="column">
                  <wp:posOffset>-49427</wp:posOffset>
                </wp:positionH>
                <wp:positionV relativeFrom="paragraph">
                  <wp:posOffset>140816</wp:posOffset>
                </wp:positionV>
                <wp:extent cx="5922645" cy="1408430"/>
                <wp:effectExtent l="0" t="0" r="8255" b="13970"/>
                <wp:wrapNone/>
                <wp:docPr id="17" name="Text Box 17"/>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DBF050" id="Text Box 17" o:spid="_x0000_s1033" type="#_x0000_t202" style="position:absolute;margin-left:-3.9pt;margin-top:11.1pt;width:466.35pt;height:110.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D656D2" w:rsidRDefault="00D656D2">
      <w:pPr>
        <w:rPr>
          <w:lang w:val="de-DE"/>
        </w:rPr>
      </w:pPr>
    </w:p>
    <w:p w:rsidR="00D656D2" w:rsidRPr="00526192" w:rsidRDefault="00D656D2">
      <w:pPr>
        <w:rPr>
          <w:b/>
          <w:bCs/>
          <w:lang w:val="de-DE"/>
        </w:rPr>
      </w:pPr>
      <w:r w:rsidRPr="00526192">
        <w:rPr>
          <w:b/>
          <w:bCs/>
          <w:lang w:val="de-DE"/>
        </w:rPr>
        <w:t>13. Erklären Sie den Unterschied zwischen starken und schwachen Silben in Sprachen wie Deutsch.</w:t>
      </w:r>
    </w:p>
    <w:p w:rsidR="00D656D2" w:rsidRDefault="00526192">
      <w:pPr>
        <w:rPr>
          <w:lang w:val="de-DE"/>
        </w:rPr>
      </w:pPr>
      <w:r>
        <w:rPr>
          <w:b/>
          <w:bCs/>
          <w:noProof/>
          <w:lang w:val="de-DE"/>
        </w:rPr>
        <mc:AlternateContent>
          <mc:Choice Requires="wps">
            <w:drawing>
              <wp:anchor distT="0" distB="0" distL="114300" distR="114300" simplePos="0" relativeHeight="251677696" behindDoc="0" locked="0" layoutInCell="1" allowOverlap="1" wp14:anchorId="17418FEC" wp14:editId="493B12D2">
                <wp:simplePos x="0" y="0"/>
                <wp:positionH relativeFrom="column">
                  <wp:posOffset>0</wp:posOffset>
                </wp:positionH>
                <wp:positionV relativeFrom="paragraph">
                  <wp:posOffset>-635</wp:posOffset>
                </wp:positionV>
                <wp:extent cx="5922645" cy="1408430"/>
                <wp:effectExtent l="0" t="0" r="8255" b="13970"/>
                <wp:wrapNone/>
                <wp:docPr id="18" name="Text Box 18"/>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418FEC" id="Text Box 18" o:spid="_x0000_s1034" type="#_x0000_t202" style="position:absolute;margin-left:0;margin-top:-.05pt;width:466.35pt;height:110.9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Jaokqs9AgAAhAQAAA4A&#13;&#10;AAAAAAAAAAAAAAAALgIAAGRycy9lMm9Eb2MueG1sUEsBAi0AFAAGAAgAAAAhAA155P/gAAAACwEA&#13;&#10;AA8AAAAAAAAAAAAAAAAAlwQAAGRycy9kb3ducmV2LnhtbFBLBQYAAAAABAAEAPMAAACkBQ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D656D2" w:rsidRPr="00526192" w:rsidRDefault="00D656D2">
      <w:pPr>
        <w:rPr>
          <w:b/>
          <w:bCs/>
          <w:lang w:val="de-DE"/>
        </w:rPr>
      </w:pPr>
      <w:r w:rsidRPr="00526192">
        <w:rPr>
          <w:b/>
          <w:bCs/>
          <w:lang w:val="de-DE"/>
        </w:rPr>
        <w:t>14. Erklären Sie den Begriff phonotaktische Beschränkung.</w:t>
      </w:r>
    </w:p>
    <w:p w:rsidR="0030775D" w:rsidRDefault="0030775D">
      <w:pPr>
        <w:rPr>
          <w:lang w:val="de-DE"/>
        </w:rPr>
      </w:pPr>
    </w:p>
    <w:p w:rsidR="00526192" w:rsidRDefault="00526192">
      <w:pPr>
        <w:rPr>
          <w:lang w:val="de-DE"/>
        </w:rPr>
      </w:pPr>
      <w:r>
        <w:rPr>
          <w:b/>
          <w:bCs/>
          <w:noProof/>
          <w:lang w:val="de-DE"/>
        </w:rPr>
        <mc:AlternateContent>
          <mc:Choice Requires="wps">
            <w:drawing>
              <wp:anchor distT="0" distB="0" distL="114300" distR="114300" simplePos="0" relativeHeight="251679744" behindDoc="0" locked="0" layoutInCell="1" allowOverlap="1" wp14:anchorId="17418FEC" wp14:editId="493B12D2">
                <wp:simplePos x="0" y="0"/>
                <wp:positionH relativeFrom="column">
                  <wp:posOffset>0</wp:posOffset>
                </wp:positionH>
                <wp:positionV relativeFrom="paragraph">
                  <wp:posOffset>0</wp:posOffset>
                </wp:positionV>
                <wp:extent cx="5922645" cy="1408430"/>
                <wp:effectExtent l="0" t="0" r="8255" b="13970"/>
                <wp:wrapNone/>
                <wp:docPr id="19" name="Text Box 19"/>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418FEC" id="Text Box 19" o:spid="_x0000_s1035" type="#_x0000_t202" style="position:absolute;margin-left:0;margin-top:0;width:466.35pt;height:110.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30775D" w:rsidRPr="00526192" w:rsidRDefault="0030775D">
      <w:pPr>
        <w:rPr>
          <w:b/>
          <w:bCs/>
          <w:lang w:val="de-DE"/>
        </w:rPr>
      </w:pPr>
      <w:r w:rsidRPr="00526192">
        <w:rPr>
          <w:b/>
          <w:bCs/>
          <w:lang w:val="de-DE"/>
        </w:rPr>
        <w:lastRenderedPageBreak/>
        <w:t>15. D</w:t>
      </w:r>
      <w:r w:rsidR="00526192" w:rsidRPr="00526192">
        <w:rPr>
          <w:b/>
          <w:bCs/>
          <w:lang w:val="de-DE"/>
        </w:rPr>
        <w:t xml:space="preserve">er Name der </w:t>
      </w:r>
      <w:r w:rsidRPr="00526192">
        <w:rPr>
          <w:b/>
          <w:bCs/>
          <w:lang w:val="de-DE"/>
        </w:rPr>
        <w:t xml:space="preserve">Stadt 'Split' </w:t>
      </w:r>
      <w:r w:rsidR="00B64187" w:rsidRPr="00526192">
        <w:rPr>
          <w:b/>
          <w:bCs/>
          <w:lang w:val="de-DE"/>
        </w:rPr>
        <w:t xml:space="preserve">in Kroatien </w:t>
      </w:r>
      <w:r w:rsidRPr="00526192">
        <w:rPr>
          <w:b/>
          <w:bCs/>
          <w:lang w:val="de-DE"/>
        </w:rPr>
        <w:t xml:space="preserve">wurde </w:t>
      </w:r>
      <w:r w:rsidR="00B64187" w:rsidRPr="00526192">
        <w:rPr>
          <w:b/>
          <w:bCs/>
          <w:lang w:val="de-DE"/>
        </w:rPr>
        <w:t xml:space="preserve">mit H* L-% </w:t>
      </w:r>
      <w:r w:rsidRPr="00526192">
        <w:rPr>
          <w:b/>
          <w:bCs/>
          <w:lang w:val="de-DE"/>
        </w:rPr>
        <w:t xml:space="preserve">von zwei Sprechern </w:t>
      </w:r>
      <w:r w:rsidR="00B64187" w:rsidRPr="00526192">
        <w:rPr>
          <w:b/>
          <w:bCs/>
          <w:lang w:val="de-DE"/>
        </w:rPr>
        <w:t xml:space="preserve">A und B produziert. In der Muttersprache von A wird die </w:t>
      </w:r>
      <w:r w:rsidR="00CD6614" w:rsidRPr="00526192">
        <w:rPr>
          <w:b/>
          <w:bCs/>
          <w:lang w:val="de-DE"/>
        </w:rPr>
        <w:t>Grundfrequenz</w:t>
      </w:r>
      <w:r w:rsidR="00B64187" w:rsidRPr="00526192">
        <w:rPr>
          <w:b/>
          <w:bCs/>
          <w:lang w:val="de-DE"/>
        </w:rPr>
        <w:t xml:space="preserve"> am Phrasenende trunkiert und in der Muttersprache von B eher komprimiert. Skizzieren Sie die wahrscheinlichen Grundfrequenzverläufe der beiden Sprecher.</w:t>
      </w:r>
    </w:p>
    <w:p w:rsidR="00B64187" w:rsidRPr="00526192" w:rsidRDefault="00B64187">
      <w:pPr>
        <w:rPr>
          <w:b/>
          <w:bCs/>
          <w:lang w:val="de-DE"/>
        </w:rPr>
      </w:pPr>
    </w:p>
    <w:p w:rsidR="00B64187" w:rsidRDefault="00CD6614">
      <w:pPr>
        <w:rPr>
          <w:lang w:val="de-DE"/>
        </w:rPr>
      </w:pPr>
      <w:r>
        <w:rPr>
          <w:noProof/>
          <w:lang w:val="de-DE"/>
        </w:rPr>
        <w:drawing>
          <wp:anchor distT="0" distB="0" distL="114300" distR="114300" simplePos="0" relativeHeight="251662336" behindDoc="0" locked="0" layoutInCell="1" allowOverlap="1">
            <wp:simplePos x="0" y="0"/>
            <wp:positionH relativeFrom="column">
              <wp:posOffset>0</wp:posOffset>
            </wp:positionH>
            <wp:positionV relativeFrom="paragraph">
              <wp:posOffset>167640</wp:posOffset>
            </wp:positionV>
            <wp:extent cx="5186045" cy="17792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val="0"/>
                        </a:ext>
                      </a:extLst>
                    </a:blip>
                    <a:srcRect l="14086" t="7157" r="7575" b="45063"/>
                    <a:stretch/>
                  </pic:blipFill>
                  <pic:spPr bwMode="auto">
                    <a:xfrm>
                      <a:off x="0" y="0"/>
                      <a:ext cx="5186045" cy="1779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56D2" w:rsidRDefault="00D656D2">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B64187" w:rsidRDefault="00B64187">
      <w:pPr>
        <w:rPr>
          <w:lang w:val="de-DE"/>
        </w:rPr>
      </w:pPr>
    </w:p>
    <w:p w:rsidR="00793175" w:rsidRPr="00526192" w:rsidRDefault="00D656D2">
      <w:pPr>
        <w:rPr>
          <w:b/>
          <w:bCs/>
          <w:lang w:val="de-DE"/>
        </w:rPr>
      </w:pPr>
      <w:r w:rsidRPr="00526192">
        <w:rPr>
          <w:b/>
          <w:bCs/>
          <w:lang w:val="de-DE"/>
        </w:rPr>
        <w:t>1</w:t>
      </w:r>
      <w:r w:rsidR="00B64187" w:rsidRPr="00526192">
        <w:rPr>
          <w:b/>
          <w:bCs/>
          <w:lang w:val="de-DE"/>
        </w:rPr>
        <w:t>6</w:t>
      </w:r>
      <w:r w:rsidRPr="00526192">
        <w:rPr>
          <w:b/>
          <w:bCs/>
          <w:lang w:val="de-DE"/>
        </w:rPr>
        <w:t xml:space="preserve">. </w:t>
      </w:r>
      <w:r w:rsidR="00793175" w:rsidRPr="00526192">
        <w:rPr>
          <w:b/>
          <w:bCs/>
          <w:lang w:val="de-DE"/>
        </w:rPr>
        <w:t xml:space="preserve">Erklären Sie weshalb, das Wort </w:t>
      </w:r>
      <w:r w:rsidR="00793175" w:rsidRPr="00526192">
        <w:rPr>
          <w:b/>
          <w:bCs/>
          <w:i/>
          <w:iCs/>
          <w:lang w:val="de-DE"/>
        </w:rPr>
        <w:t>schlank</w:t>
      </w:r>
      <w:r w:rsidR="00793175" w:rsidRPr="00526192">
        <w:rPr>
          <w:b/>
          <w:bCs/>
          <w:lang w:val="de-DE"/>
        </w:rPr>
        <w:t xml:space="preserve"> dem Sonoritätsprinzip folgt.</w:t>
      </w:r>
    </w:p>
    <w:p w:rsidR="00793175" w:rsidRDefault="00526192">
      <w:pPr>
        <w:rPr>
          <w:lang w:val="de-DE"/>
        </w:rPr>
      </w:pPr>
      <w:r>
        <w:rPr>
          <w:b/>
          <w:bCs/>
          <w:noProof/>
          <w:lang w:val="de-DE"/>
        </w:rPr>
        <mc:AlternateContent>
          <mc:Choice Requires="wps">
            <w:drawing>
              <wp:anchor distT="0" distB="0" distL="114300" distR="114300" simplePos="0" relativeHeight="251681792" behindDoc="0" locked="0" layoutInCell="1" allowOverlap="1" wp14:anchorId="67CDC59E" wp14:editId="5C232F9D">
                <wp:simplePos x="0" y="0"/>
                <wp:positionH relativeFrom="column">
                  <wp:posOffset>0</wp:posOffset>
                </wp:positionH>
                <wp:positionV relativeFrom="paragraph">
                  <wp:posOffset>0</wp:posOffset>
                </wp:positionV>
                <wp:extent cx="5922645" cy="1408430"/>
                <wp:effectExtent l="0" t="0" r="8255" b="13970"/>
                <wp:wrapNone/>
                <wp:docPr id="20" name="Text Box 20"/>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CDC59E" id="Text Box 20" o:spid="_x0000_s1036" type="#_x0000_t202" style="position:absolute;margin-left:0;margin-top:0;width:466.35pt;height:110.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40692D">
      <w:pPr>
        <w:rPr>
          <w:lang w:val="de-DE"/>
        </w:rPr>
      </w:pPr>
      <w:r w:rsidRPr="00526192">
        <w:rPr>
          <w:b/>
          <w:bCs/>
          <w:noProof/>
          <w:lang w:val="de-DE"/>
        </w:rPr>
        <w:drawing>
          <wp:anchor distT="0" distB="0" distL="114300" distR="114300" simplePos="0" relativeHeight="251661312" behindDoc="0" locked="0" layoutInCell="1" allowOverlap="1">
            <wp:simplePos x="0" y="0"/>
            <wp:positionH relativeFrom="column">
              <wp:posOffset>-107092</wp:posOffset>
            </wp:positionH>
            <wp:positionV relativeFrom="paragraph">
              <wp:posOffset>484402</wp:posOffset>
            </wp:positionV>
            <wp:extent cx="5731510" cy="180975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809750"/>
                    </a:xfrm>
                    <a:prstGeom prst="rect">
                      <a:avLst/>
                    </a:prstGeom>
                  </pic:spPr>
                </pic:pic>
              </a:graphicData>
            </a:graphic>
            <wp14:sizeRelH relativeFrom="page">
              <wp14:pctWidth>0</wp14:pctWidth>
            </wp14:sizeRelH>
            <wp14:sizeRelV relativeFrom="page">
              <wp14:pctHeight>0</wp14:pctHeight>
            </wp14:sizeRelV>
          </wp:anchor>
        </w:drawing>
      </w:r>
      <w:r w:rsidR="00793175" w:rsidRPr="00526192">
        <w:rPr>
          <w:b/>
          <w:bCs/>
          <w:lang w:val="de-DE"/>
        </w:rPr>
        <w:t>1</w:t>
      </w:r>
      <w:r w:rsidR="00B64187" w:rsidRPr="00526192">
        <w:rPr>
          <w:b/>
          <w:bCs/>
          <w:lang w:val="de-DE"/>
        </w:rPr>
        <w:t>7</w:t>
      </w:r>
      <w:r w:rsidR="00793175" w:rsidRPr="00526192">
        <w:rPr>
          <w:b/>
          <w:bCs/>
          <w:lang w:val="de-DE"/>
        </w:rPr>
        <w:t>.</w:t>
      </w:r>
      <w:r w:rsidR="00793175">
        <w:rPr>
          <w:lang w:val="de-DE"/>
        </w:rPr>
        <w:t xml:space="preserve"> </w:t>
      </w:r>
      <w:r w:rsidR="006803DC" w:rsidRPr="00526192">
        <w:rPr>
          <w:b/>
          <w:bCs/>
          <w:lang w:val="de-DE"/>
        </w:rPr>
        <w:t>Woran erkennen Sie aus de</w:t>
      </w:r>
      <w:r w:rsidR="00D75A4A">
        <w:rPr>
          <w:b/>
          <w:bCs/>
          <w:lang w:val="de-DE"/>
        </w:rPr>
        <w:t>m unten a</w:t>
      </w:r>
      <w:r w:rsidR="006803DC" w:rsidRPr="00526192">
        <w:rPr>
          <w:b/>
          <w:bCs/>
          <w:lang w:val="de-DE"/>
        </w:rPr>
        <w:t>b</w:t>
      </w:r>
      <w:r w:rsidR="00D75A4A">
        <w:rPr>
          <w:b/>
          <w:bCs/>
          <w:lang w:val="de-DE"/>
        </w:rPr>
        <w:t>ge</w:t>
      </w:r>
      <w:r w:rsidR="006803DC" w:rsidRPr="00526192">
        <w:rPr>
          <w:b/>
          <w:bCs/>
          <w:lang w:val="de-DE"/>
        </w:rPr>
        <w:t>bild</w:t>
      </w:r>
      <w:r w:rsidR="00D75A4A">
        <w:rPr>
          <w:b/>
          <w:bCs/>
          <w:lang w:val="de-DE"/>
        </w:rPr>
        <w:t>eten</w:t>
      </w:r>
      <w:r w:rsidR="006803DC" w:rsidRPr="00526192">
        <w:rPr>
          <w:b/>
          <w:bCs/>
          <w:lang w:val="de-DE"/>
        </w:rPr>
        <w:t xml:space="preserve"> Sprachsignal, dass die Grundfrequenz steigt?</w:t>
      </w:r>
    </w:p>
    <w:p w:rsidR="00526192" w:rsidRDefault="0040692D">
      <w:pPr>
        <w:rPr>
          <w:lang w:val="de-DE"/>
        </w:rPr>
      </w:pPr>
      <w:r>
        <w:rPr>
          <w:b/>
          <w:bCs/>
          <w:noProof/>
          <w:lang w:val="de-DE"/>
        </w:rPr>
        <mc:AlternateContent>
          <mc:Choice Requires="wps">
            <w:drawing>
              <wp:anchor distT="0" distB="0" distL="114300" distR="114300" simplePos="0" relativeHeight="251698176" behindDoc="0" locked="0" layoutInCell="1" allowOverlap="1" wp14:anchorId="61F0B571" wp14:editId="6A6D9E6B">
                <wp:simplePos x="0" y="0"/>
                <wp:positionH relativeFrom="column">
                  <wp:posOffset>-107246</wp:posOffset>
                </wp:positionH>
                <wp:positionV relativeFrom="paragraph">
                  <wp:posOffset>1981801</wp:posOffset>
                </wp:positionV>
                <wp:extent cx="5922645" cy="1408430"/>
                <wp:effectExtent l="0" t="0" r="8255" b="13970"/>
                <wp:wrapNone/>
                <wp:docPr id="9" name="Text Box 9"/>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40692D" w:rsidRDefault="0040692D" w:rsidP="0040692D"/>
                          <w:p w:rsidR="0040692D" w:rsidRDefault="0040692D" w:rsidP="0040692D"/>
                          <w:p w:rsidR="0040692D" w:rsidRPr="00043054" w:rsidRDefault="0040692D" w:rsidP="0040692D">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F0B571" id="_x0000_t202" coordsize="21600,21600" o:spt="202" path="m,l,21600r21600,l21600,xe">
                <v:stroke joinstyle="miter"/>
                <v:path gradientshapeok="t" o:connecttype="rect"/>
              </v:shapetype>
              <v:shape id="Text Box 9" o:spid="_x0000_s1037" type="#_x0000_t202" style="position:absolute;margin-left:-8.45pt;margin-top:156.05pt;width:466.35pt;height:110.9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3BFPA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" fillcolor="white [3201]" strokeweight=".5pt">
                <v:textbox>
                  <w:txbxContent>
                    <w:p w:rsidR="0040692D" w:rsidRDefault="0040692D" w:rsidP="0040692D"/>
                    <w:p w:rsidR="0040692D" w:rsidRDefault="0040692D" w:rsidP="0040692D"/>
                    <w:p w:rsidR="0040692D" w:rsidRPr="00043054" w:rsidRDefault="0040692D" w:rsidP="0040692D">
                      <w:pPr>
                        <w:jc w:val="center"/>
                        <w:rPr>
                          <w:sz w:val="32"/>
                          <w:szCs w:val="32"/>
                        </w:rPr>
                      </w:pPr>
                    </w:p>
                  </w:txbxContent>
                </v:textbox>
              </v:shape>
            </w:pict>
          </mc:Fallback>
        </mc:AlternateContent>
      </w:r>
    </w:p>
    <w:p w:rsidR="006803DC" w:rsidRDefault="006803DC">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526192" w:rsidRDefault="00526192">
      <w:pPr>
        <w:rPr>
          <w:lang w:val="de-DE"/>
        </w:rPr>
      </w:pPr>
    </w:p>
    <w:p w:rsidR="0040692D" w:rsidRDefault="0040692D">
      <w:pPr>
        <w:rPr>
          <w:lang w:val="de-DE"/>
        </w:rPr>
      </w:pPr>
    </w:p>
    <w:p w:rsidR="0040692D" w:rsidRDefault="0040692D">
      <w:pPr>
        <w:rPr>
          <w:lang w:val="de-DE"/>
        </w:rPr>
      </w:pPr>
    </w:p>
    <w:p w:rsidR="00D656D2" w:rsidRPr="00526192" w:rsidRDefault="00D656D2">
      <w:pPr>
        <w:rPr>
          <w:b/>
          <w:bCs/>
          <w:lang w:val="de-DE"/>
        </w:rPr>
      </w:pPr>
      <w:r w:rsidRPr="00526192">
        <w:rPr>
          <w:b/>
          <w:bCs/>
          <w:lang w:val="de-DE"/>
        </w:rPr>
        <w:lastRenderedPageBreak/>
        <w:t xml:space="preserve"> </w:t>
      </w:r>
      <w:r w:rsidR="006803DC" w:rsidRPr="00526192">
        <w:rPr>
          <w:b/>
          <w:bCs/>
          <w:lang w:val="de-DE"/>
        </w:rPr>
        <w:t>1</w:t>
      </w:r>
      <w:r w:rsidR="00B64187" w:rsidRPr="00526192">
        <w:rPr>
          <w:b/>
          <w:bCs/>
          <w:lang w:val="de-DE"/>
        </w:rPr>
        <w:t>8</w:t>
      </w:r>
      <w:r w:rsidR="006803DC" w:rsidRPr="00526192">
        <w:rPr>
          <w:b/>
          <w:bCs/>
          <w:lang w:val="de-DE"/>
        </w:rPr>
        <w:t xml:space="preserve">. Der Satz </w:t>
      </w:r>
      <w:r w:rsidR="00526192" w:rsidRPr="00526192">
        <w:rPr>
          <w:b/>
          <w:bCs/>
          <w:lang w:val="de-DE"/>
        </w:rPr>
        <w:t>'</w:t>
      </w:r>
      <w:r w:rsidR="006803DC" w:rsidRPr="00526192">
        <w:rPr>
          <w:b/>
          <w:bCs/>
          <w:lang w:val="de-DE"/>
        </w:rPr>
        <w:t>Ramona kommt morgen</w:t>
      </w:r>
      <w:r w:rsidR="00526192" w:rsidRPr="00526192">
        <w:rPr>
          <w:b/>
          <w:bCs/>
          <w:lang w:val="de-DE"/>
        </w:rPr>
        <w:t>'</w:t>
      </w:r>
      <w:r w:rsidR="006803DC" w:rsidRPr="00526192">
        <w:rPr>
          <w:b/>
          <w:bCs/>
          <w:lang w:val="de-DE"/>
        </w:rPr>
        <w:t xml:space="preserve"> wurde auf zwei verschiedene Weisen produziert</w:t>
      </w:r>
    </w:p>
    <w:p w:rsidR="006803DC" w:rsidRDefault="006803DC">
      <w:pPr>
        <w:rPr>
          <w:lang w:val="de-DE"/>
        </w:rPr>
      </w:pPr>
    </w:p>
    <w:p w:rsidR="006803DC" w:rsidRDefault="006803DC">
      <w:pPr>
        <w:rPr>
          <w:rFonts w:ascii="Courier" w:hAnsi="Courier"/>
          <w:lang w:val="de-DE"/>
        </w:rPr>
      </w:pPr>
      <w:r w:rsidRPr="006803DC">
        <w:rPr>
          <w:rFonts w:ascii="Courier" w:hAnsi="Courier"/>
          <w:lang w:val="de-DE"/>
        </w:rPr>
        <w:t>i.</w:t>
      </w:r>
      <w:r>
        <w:rPr>
          <w:rFonts w:ascii="Courier" w:hAnsi="Courier"/>
          <w:lang w:val="de-DE"/>
        </w:rPr>
        <w:tab/>
      </w:r>
      <w:r w:rsidRPr="006803DC">
        <w:rPr>
          <w:rFonts w:ascii="Courier" w:hAnsi="Courier"/>
          <w:lang w:val="de-DE"/>
        </w:rPr>
        <w:t xml:space="preserve"> Ramona kommt morgen</w:t>
      </w:r>
      <w:r>
        <w:rPr>
          <w:rFonts w:ascii="Courier" w:hAnsi="Courier"/>
          <w:lang w:val="de-DE"/>
        </w:rPr>
        <w:t xml:space="preserve"> L-%</w:t>
      </w:r>
    </w:p>
    <w:p w:rsidR="006803DC" w:rsidRDefault="006803DC">
      <w:pPr>
        <w:rPr>
          <w:rFonts w:ascii="Courier" w:hAnsi="Courier"/>
          <w:lang w:val="de-DE"/>
        </w:rPr>
      </w:pPr>
      <w:r>
        <w:rPr>
          <w:rFonts w:ascii="Courier" w:hAnsi="Courier"/>
          <w:lang w:val="de-DE"/>
        </w:rPr>
        <w:t xml:space="preserve">        </w:t>
      </w:r>
      <w:r w:rsidR="00905F77">
        <w:rPr>
          <w:rFonts w:ascii="Courier" w:hAnsi="Courier"/>
          <w:lang w:val="de-DE"/>
        </w:rPr>
        <w:t xml:space="preserve"> </w:t>
      </w:r>
      <w:r>
        <w:rPr>
          <w:rFonts w:ascii="Courier" w:hAnsi="Courier"/>
          <w:lang w:val="de-DE"/>
        </w:rPr>
        <w:t>H*          H*</w:t>
      </w:r>
    </w:p>
    <w:p w:rsidR="006803DC" w:rsidRPr="006803DC" w:rsidRDefault="006803DC">
      <w:pPr>
        <w:rPr>
          <w:rFonts w:ascii="Courier" w:hAnsi="Courier"/>
          <w:lang w:val="de-DE"/>
        </w:rPr>
      </w:pPr>
    </w:p>
    <w:p w:rsidR="006803DC" w:rsidRDefault="006803DC" w:rsidP="006803DC">
      <w:pPr>
        <w:rPr>
          <w:rFonts w:ascii="Courier" w:hAnsi="Courier"/>
          <w:lang w:val="de-DE"/>
        </w:rPr>
      </w:pPr>
      <w:r w:rsidRPr="006803DC">
        <w:rPr>
          <w:rFonts w:ascii="Courier" w:hAnsi="Courier"/>
          <w:lang w:val="de-DE"/>
        </w:rPr>
        <w:t>i</w:t>
      </w:r>
      <w:r>
        <w:rPr>
          <w:rFonts w:ascii="Courier" w:hAnsi="Courier"/>
          <w:lang w:val="de-DE"/>
        </w:rPr>
        <w:t>i</w:t>
      </w:r>
      <w:r w:rsidRPr="006803DC">
        <w:rPr>
          <w:rFonts w:ascii="Courier" w:hAnsi="Courier"/>
          <w:lang w:val="de-DE"/>
        </w:rPr>
        <w:t>.</w:t>
      </w:r>
      <w:r>
        <w:rPr>
          <w:rFonts w:ascii="Courier" w:hAnsi="Courier"/>
          <w:lang w:val="de-DE"/>
        </w:rPr>
        <w:tab/>
        <w:t xml:space="preserve"> </w:t>
      </w:r>
      <w:r w:rsidRPr="006803DC">
        <w:rPr>
          <w:rFonts w:ascii="Courier" w:hAnsi="Courier"/>
          <w:lang w:val="de-DE"/>
        </w:rPr>
        <w:t xml:space="preserve">Ramona </w:t>
      </w:r>
      <w:r>
        <w:rPr>
          <w:rFonts w:ascii="Courier" w:hAnsi="Courier"/>
          <w:lang w:val="de-DE"/>
        </w:rPr>
        <w:t xml:space="preserve">L- </w:t>
      </w:r>
      <w:r w:rsidRPr="006803DC">
        <w:rPr>
          <w:rFonts w:ascii="Courier" w:hAnsi="Courier"/>
          <w:lang w:val="de-DE"/>
        </w:rPr>
        <w:t>kommt morgen</w:t>
      </w:r>
      <w:r>
        <w:rPr>
          <w:rFonts w:ascii="Courier" w:hAnsi="Courier"/>
          <w:lang w:val="de-DE"/>
        </w:rPr>
        <w:t xml:space="preserve"> L-%</w:t>
      </w:r>
    </w:p>
    <w:p w:rsidR="006803DC" w:rsidRDefault="006803DC" w:rsidP="006803DC">
      <w:pPr>
        <w:rPr>
          <w:rFonts w:ascii="Courier" w:hAnsi="Courier"/>
          <w:lang w:val="de-DE"/>
        </w:rPr>
      </w:pPr>
      <w:r>
        <w:rPr>
          <w:rFonts w:ascii="Courier" w:hAnsi="Courier"/>
          <w:lang w:val="de-DE"/>
        </w:rPr>
        <w:t xml:space="preserve">         H*            H*</w:t>
      </w:r>
    </w:p>
    <w:p w:rsidR="006803DC" w:rsidRDefault="006803DC" w:rsidP="006803DC">
      <w:pPr>
        <w:rPr>
          <w:rFonts w:ascii="Courier" w:hAnsi="Courier"/>
          <w:lang w:val="de-DE"/>
        </w:rPr>
      </w:pPr>
    </w:p>
    <w:p w:rsidR="006803DC" w:rsidRPr="0040692D" w:rsidRDefault="00905F77" w:rsidP="006803DC">
      <w:pPr>
        <w:rPr>
          <w:rFonts w:ascii="Times New Roman" w:hAnsi="Times New Roman" w:cs="Times New Roman"/>
          <w:b/>
          <w:bCs/>
          <w:lang w:val="de-DE"/>
        </w:rPr>
      </w:pPr>
      <w:r w:rsidRPr="0040692D">
        <w:rPr>
          <w:rFonts w:ascii="Times New Roman" w:hAnsi="Times New Roman" w:cs="Times New Roman"/>
          <w:b/>
          <w:bCs/>
          <w:lang w:val="de-DE"/>
        </w:rPr>
        <w:t xml:space="preserve">Welche akustischen Unterschiede zwischen i. und ii. würden Sie in der letzten Silbe /na/ von </w:t>
      </w:r>
      <w:r w:rsidR="00526192" w:rsidRPr="0040692D">
        <w:rPr>
          <w:rFonts w:ascii="Times New Roman" w:hAnsi="Times New Roman" w:cs="Times New Roman"/>
          <w:b/>
          <w:bCs/>
          <w:lang w:val="de-DE"/>
        </w:rPr>
        <w:t>'</w:t>
      </w:r>
      <w:r w:rsidRPr="0040692D">
        <w:rPr>
          <w:rFonts w:ascii="Times New Roman" w:hAnsi="Times New Roman" w:cs="Times New Roman"/>
          <w:b/>
          <w:bCs/>
          <w:lang w:val="de-DE"/>
        </w:rPr>
        <w:t>Ramona</w:t>
      </w:r>
      <w:r w:rsidR="00526192" w:rsidRPr="0040692D">
        <w:rPr>
          <w:rFonts w:ascii="Times New Roman" w:hAnsi="Times New Roman" w:cs="Times New Roman"/>
          <w:b/>
          <w:bCs/>
          <w:lang w:val="de-DE"/>
        </w:rPr>
        <w:t>'</w:t>
      </w:r>
      <w:r w:rsidRPr="0040692D">
        <w:rPr>
          <w:rFonts w:ascii="Times New Roman" w:hAnsi="Times New Roman" w:cs="Times New Roman"/>
          <w:b/>
          <w:bCs/>
          <w:lang w:val="de-DE"/>
        </w:rPr>
        <w:t xml:space="preserve"> erwarten?</w:t>
      </w: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r>
        <w:rPr>
          <w:b/>
          <w:bCs/>
          <w:noProof/>
          <w:lang w:val="de-DE"/>
        </w:rPr>
        <mc:AlternateContent>
          <mc:Choice Requires="wps">
            <w:drawing>
              <wp:anchor distT="0" distB="0" distL="114300" distR="114300" simplePos="0" relativeHeight="251683840" behindDoc="0" locked="0" layoutInCell="1" allowOverlap="1" wp14:anchorId="3CD69CEC" wp14:editId="104EE5E7">
                <wp:simplePos x="0" y="0"/>
                <wp:positionH relativeFrom="column">
                  <wp:posOffset>0</wp:posOffset>
                </wp:positionH>
                <wp:positionV relativeFrom="paragraph">
                  <wp:posOffset>-635</wp:posOffset>
                </wp:positionV>
                <wp:extent cx="5922645" cy="1408430"/>
                <wp:effectExtent l="0" t="0" r="8255" b="13970"/>
                <wp:wrapNone/>
                <wp:docPr id="21" name="Text Box 21"/>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D69CEC" id="Text Box 21" o:spid="_x0000_s1037" type="#_x0000_t202" style="position:absolute;margin-left:0;margin-top:-.05pt;width:466.35pt;height:110.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3BFPA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905F77" w:rsidRDefault="00905F77" w:rsidP="006803DC">
      <w:pPr>
        <w:rPr>
          <w:rFonts w:ascii="Times New Roman" w:hAnsi="Times New Roman" w:cs="Times New Roman"/>
          <w:lang w:val="de-DE"/>
        </w:rPr>
      </w:pPr>
    </w:p>
    <w:p w:rsidR="00905F77" w:rsidRDefault="00905F77"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905F77" w:rsidRPr="00526192" w:rsidRDefault="00905F77" w:rsidP="006803DC">
      <w:pPr>
        <w:rPr>
          <w:rFonts w:ascii="Times New Roman" w:hAnsi="Times New Roman" w:cs="Times New Roman"/>
          <w:b/>
          <w:bCs/>
          <w:lang w:val="de-DE"/>
        </w:rPr>
      </w:pPr>
      <w:r w:rsidRPr="00526192">
        <w:rPr>
          <w:rFonts w:ascii="Times New Roman" w:hAnsi="Times New Roman" w:cs="Times New Roman"/>
          <w:b/>
          <w:bCs/>
          <w:lang w:val="de-DE"/>
        </w:rPr>
        <w:t>1</w:t>
      </w:r>
      <w:r w:rsidR="00B64187" w:rsidRPr="00526192">
        <w:rPr>
          <w:rFonts w:ascii="Times New Roman" w:hAnsi="Times New Roman" w:cs="Times New Roman"/>
          <w:b/>
          <w:bCs/>
          <w:lang w:val="de-DE"/>
        </w:rPr>
        <w:t>9</w:t>
      </w:r>
      <w:r w:rsidRPr="00526192">
        <w:rPr>
          <w:rFonts w:ascii="Times New Roman" w:hAnsi="Times New Roman" w:cs="Times New Roman"/>
          <w:b/>
          <w:bCs/>
          <w:lang w:val="de-DE"/>
        </w:rPr>
        <w:t xml:space="preserve">. </w:t>
      </w:r>
      <w:r w:rsidR="0030775D" w:rsidRPr="00526192">
        <w:rPr>
          <w:rFonts w:ascii="Times New Roman" w:hAnsi="Times New Roman" w:cs="Times New Roman"/>
          <w:b/>
          <w:bCs/>
          <w:lang w:val="de-DE"/>
        </w:rPr>
        <w:t>Was ist Deklination in der Intonation und was ist die Hauptursache davon?</w:t>
      </w:r>
    </w:p>
    <w:p w:rsidR="0030775D" w:rsidRDefault="0030775D" w:rsidP="006803DC">
      <w:pPr>
        <w:rPr>
          <w:rFonts w:ascii="Times New Roman" w:hAnsi="Times New Roman" w:cs="Times New Roman"/>
          <w:lang w:val="de-DE"/>
        </w:rPr>
      </w:pPr>
    </w:p>
    <w:p w:rsidR="0030775D" w:rsidRDefault="00526192" w:rsidP="006803DC">
      <w:pPr>
        <w:rPr>
          <w:rFonts w:ascii="Times New Roman" w:hAnsi="Times New Roman" w:cs="Times New Roman"/>
          <w:lang w:val="de-DE"/>
        </w:rPr>
      </w:pPr>
      <w:r>
        <w:rPr>
          <w:b/>
          <w:bCs/>
          <w:noProof/>
          <w:lang w:val="de-DE"/>
        </w:rPr>
        <mc:AlternateContent>
          <mc:Choice Requires="wps">
            <w:drawing>
              <wp:anchor distT="0" distB="0" distL="114300" distR="114300" simplePos="0" relativeHeight="251685888" behindDoc="0" locked="0" layoutInCell="1" allowOverlap="1" wp14:anchorId="3FA5FC0D" wp14:editId="5DC366B9">
                <wp:simplePos x="0" y="0"/>
                <wp:positionH relativeFrom="column">
                  <wp:posOffset>0</wp:posOffset>
                </wp:positionH>
                <wp:positionV relativeFrom="paragraph">
                  <wp:posOffset>0</wp:posOffset>
                </wp:positionV>
                <wp:extent cx="5922645" cy="1408430"/>
                <wp:effectExtent l="0" t="0" r="8255" b="13970"/>
                <wp:wrapNone/>
                <wp:docPr id="22" name="Text Box 22"/>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A5FC0D" id="Text Box 22" o:spid="_x0000_s1038" type="#_x0000_t202" style="position:absolute;margin-left:0;margin-top:0;width:466.35pt;height:110.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526192" w:rsidRDefault="00526192" w:rsidP="006803DC">
      <w:pPr>
        <w:rPr>
          <w:rFonts w:ascii="Times New Roman" w:hAnsi="Times New Roman" w:cs="Times New Roman"/>
          <w:lang w:val="de-DE"/>
        </w:rPr>
      </w:pPr>
    </w:p>
    <w:p w:rsidR="006803DC" w:rsidRPr="00526192" w:rsidRDefault="00B64187">
      <w:pPr>
        <w:rPr>
          <w:rFonts w:ascii="Times New Roman" w:hAnsi="Times New Roman" w:cs="Times New Roman"/>
          <w:b/>
          <w:bCs/>
          <w:lang w:val="de-DE"/>
        </w:rPr>
      </w:pPr>
      <w:r w:rsidRPr="00526192">
        <w:rPr>
          <w:rFonts w:ascii="Times New Roman" w:hAnsi="Times New Roman" w:cs="Times New Roman"/>
          <w:b/>
          <w:bCs/>
          <w:lang w:val="de-DE"/>
        </w:rPr>
        <w:t>20</w:t>
      </w:r>
      <w:r w:rsidR="0030775D" w:rsidRPr="00526192">
        <w:rPr>
          <w:rFonts w:ascii="Times New Roman" w:hAnsi="Times New Roman" w:cs="Times New Roman"/>
          <w:b/>
          <w:bCs/>
          <w:lang w:val="de-DE"/>
        </w:rPr>
        <w:t xml:space="preserve">. Erklären Sie den Unterschied zwischen automatischem und nicht automatischem </w:t>
      </w:r>
      <w:proofErr w:type="spellStart"/>
      <w:r w:rsidR="0030775D" w:rsidRPr="00526192">
        <w:rPr>
          <w:rFonts w:ascii="Times New Roman" w:hAnsi="Times New Roman" w:cs="Times New Roman"/>
          <w:b/>
          <w:bCs/>
          <w:lang w:val="de-DE"/>
        </w:rPr>
        <w:t>Downstep</w:t>
      </w:r>
      <w:proofErr w:type="spellEnd"/>
      <w:r w:rsidR="0030775D" w:rsidRPr="00526192">
        <w:rPr>
          <w:rFonts w:ascii="Times New Roman" w:hAnsi="Times New Roman" w:cs="Times New Roman"/>
          <w:b/>
          <w:bCs/>
          <w:lang w:val="de-DE"/>
        </w:rPr>
        <w:t>.</w:t>
      </w:r>
    </w:p>
    <w:p w:rsidR="00B64187" w:rsidRDefault="00B64187">
      <w:pPr>
        <w:rPr>
          <w:rFonts w:ascii="Times New Roman" w:hAnsi="Times New Roman" w:cs="Times New Roman"/>
          <w:lang w:val="de-DE"/>
        </w:rPr>
      </w:pPr>
    </w:p>
    <w:p w:rsidR="00B64187" w:rsidRDefault="00526192">
      <w:pPr>
        <w:rPr>
          <w:rFonts w:ascii="Times New Roman" w:hAnsi="Times New Roman" w:cs="Times New Roman"/>
          <w:lang w:val="de-DE"/>
        </w:rPr>
      </w:pPr>
      <w:r>
        <w:rPr>
          <w:b/>
          <w:bCs/>
          <w:noProof/>
          <w:lang w:val="de-DE"/>
        </w:rPr>
        <mc:AlternateContent>
          <mc:Choice Requires="wps">
            <w:drawing>
              <wp:anchor distT="0" distB="0" distL="114300" distR="114300" simplePos="0" relativeHeight="251687936" behindDoc="0" locked="0" layoutInCell="1" allowOverlap="1" wp14:anchorId="78B70731" wp14:editId="209BE614">
                <wp:simplePos x="0" y="0"/>
                <wp:positionH relativeFrom="column">
                  <wp:posOffset>0</wp:posOffset>
                </wp:positionH>
                <wp:positionV relativeFrom="paragraph">
                  <wp:posOffset>0</wp:posOffset>
                </wp:positionV>
                <wp:extent cx="5922645" cy="1408430"/>
                <wp:effectExtent l="0" t="0" r="8255" b="13970"/>
                <wp:wrapNone/>
                <wp:docPr id="23" name="Text Box 23"/>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526192" w:rsidRDefault="00526192" w:rsidP="00526192"/>
                          <w:p w:rsidR="00526192" w:rsidRDefault="00526192" w:rsidP="00526192"/>
                          <w:p w:rsidR="00526192" w:rsidRPr="00043054" w:rsidRDefault="00526192" w:rsidP="00526192">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B70731" id="Text Box 23" o:spid="_x0000_s1039" type="#_x0000_t202" style="position:absolute;margin-left:0;margin-top:0;width:466.35pt;height:110.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" fillcolor="white [3201]" strokeweight=".5pt">
                <v:textbox>
                  <w:txbxContent>
                    <w:p w:rsidR="00526192" w:rsidRDefault="00526192" w:rsidP="00526192"/>
                    <w:p w:rsidR="00526192" w:rsidRDefault="00526192" w:rsidP="00526192"/>
                    <w:p w:rsidR="00526192" w:rsidRPr="00043054" w:rsidRDefault="00526192" w:rsidP="00526192">
                      <w:pPr>
                        <w:jc w:val="center"/>
                        <w:rPr>
                          <w:sz w:val="32"/>
                          <w:szCs w:val="32"/>
                        </w:rPr>
                      </w:pPr>
                    </w:p>
                  </w:txbxContent>
                </v:textbox>
              </v:shape>
            </w:pict>
          </mc:Fallback>
        </mc:AlternateContent>
      </w:r>
    </w:p>
    <w:p w:rsidR="0030775D" w:rsidRDefault="007A4EB7">
      <w:pPr>
        <w:rPr>
          <w:rFonts w:ascii="Times New Roman" w:hAnsi="Times New Roman" w:cs="Times New Roman"/>
          <w:lang w:val="de-DE"/>
        </w:rPr>
      </w:pPr>
      <w:r w:rsidRPr="00526192">
        <w:rPr>
          <w:rFonts w:ascii="Times New Roman" w:hAnsi="Times New Roman" w:cs="Times New Roman"/>
          <w:b/>
          <w:bCs/>
          <w:noProof/>
          <w:lang w:val="de-DE"/>
        </w:rPr>
        <w:lastRenderedPageBreak/>
        <w:drawing>
          <wp:anchor distT="0" distB="0" distL="114300" distR="114300" simplePos="0" relativeHeight="251663360" behindDoc="0" locked="0" layoutInCell="1" allowOverlap="1">
            <wp:simplePos x="0" y="0"/>
            <wp:positionH relativeFrom="column">
              <wp:posOffset>-635</wp:posOffset>
            </wp:positionH>
            <wp:positionV relativeFrom="paragraph">
              <wp:posOffset>630555</wp:posOffset>
            </wp:positionV>
            <wp:extent cx="5560060" cy="243776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a:extLst>
                        <a:ext uri="{28A0092B-C50C-407E-A947-70E740481C1C}">
                          <a14:useLocalDpi xmlns:a14="http://schemas.microsoft.com/office/drawing/2010/main" val="0"/>
                        </a:ext>
                      </a:extLst>
                    </a:blip>
                    <a:srcRect l="14233" t="8947" r="7423" b="29987"/>
                    <a:stretch/>
                  </pic:blipFill>
                  <pic:spPr bwMode="auto">
                    <a:xfrm>
                      <a:off x="0" y="0"/>
                      <a:ext cx="5560060"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775D" w:rsidRPr="00526192">
        <w:rPr>
          <w:rFonts w:ascii="Times New Roman" w:hAnsi="Times New Roman" w:cs="Times New Roman"/>
          <w:b/>
          <w:bCs/>
          <w:lang w:val="de-DE"/>
        </w:rPr>
        <w:t>2</w:t>
      </w:r>
      <w:r w:rsidR="00CD6614" w:rsidRPr="00526192">
        <w:rPr>
          <w:rFonts w:ascii="Times New Roman" w:hAnsi="Times New Roman" w:cs="Times New Roman"/>
          <w:b/>
          <w:bCs/>
          <w:lang w:val="de-DE"/>
        </w:rPr>
        <w:t>1</w:t>
      </w:r>
      <w:r w:rsidR="0030775D" w:rsidRPr="00526192">
        <w:rPr>
          <w:rFonts w:ascii="Times New Roman" w:hAnsi="Times New Roman" w:cs="Times New Roman"/>
          <w:b/>
          <w:bCs/>
          <w:lang w:val="de-DE"/>
        </w:rPr>
        <w:t>.</w:t>
      </w:r>
      <w:r w:rsidR="0030775D">
        <w:rPr>
          <w:rFonts w:ascii="Times New Roman" w:hAnsi="Times New Roman" w:cs="Times New Roman"/>
          <w:lang w:val="de-DE"/>
        </w:rPr>
        <w:t xml:space="preserve"> </w:t>
      </w:r>
      <w:r w:rsidR="0030775D" w:rsidRPr="00526192">
        <w:rPr>
          <w:rFonts w:ascii="Times New Roman" w:hAnsi="Times New Roman" w:cs="Times New Roman"/>
          <w:b/>
          <w:bCs/>
          <w:lang w:val="de-DE"/>
        </w:rPr>
        <w:t xml:space="preserve">Der Satz </w:t>
      </w:r>
      <w:r w:rsidR="00CD6614" w:rsidRPr="00526192">
        <w:rPr>
          <w:rFonts w:ascii="Times New Roman" w:hAnsi="Times New Roman" w:cs="Times New Roman"/>
          <w:b/>
          <w:bCs/>
          <w:lang w:val="de-DE"/>
        </w:rPr>
        <w:t xml:space="preserve">'Melonen gibt es in diesem Laden' wurde mit der Melodie L*+H L-H% und mit Fokus auf </w:t>
      </w:r>
      <w:r w:rsidRPr="00526192">
        <w:rPr>
          <w:rFonts w:ascii="Times New Roman" w:hAnsi="Times New Roman" w:cs="Times New Roman"/>
          <w:b/>
          <w:bCs/>
          <w:lang w:val="de-DE"/>
        </w:rPr>
        <w:t>'</w:t>
      </w:r>
      <w:r w:rsidR="00CD6614" w:rsidRPr="00526192">
        <w:rPr>
          <w:rFonts w:ascii="Times New Roman" w:hAnsi="Times New Roman" w:cs="Times New Roman"/>
          <w:b/>
          <w:bCs/>
          <w:lang w:val="de-DE"/>
        </w:rPr>
        <w:t>Melonen</w:t>
      </w:r>
      <w:r w:rsidRPr="00526192">
        <w:rPr>
          <w:rFonts w:ascii="Times New Roman" w:hAnsi="Times New Roman" w:cs="Times New Roman"/>
          <w:b/>
          <w:bCs/>
          <w:lang w:val="de-DE"/>
        </w:rPr>
        <w:t>'</w:t>
      </w:r>
      <w:r w:rsidR="00CD6614" w:rsidRPr="00526192">
        <w:rPr>
          <w:rFonts w:ascii="Times New Roman" w:hAnsi="Times New Roman" w:cs="Times New Roman"/>
          <w:b/>
          <w:bCs/>
          <w:lang w:val="de-DE"/>
        </w:rPr>
        <w:t xml:space="preserve"> produziert. Skizzieren Sie den wahrscheinlichen Verlauf der Grundfrequenz</w:t>
      </w:r>
      <w:r w:rsidR="00CD6614">
        <w:rPr>
          <w:rFonts w:ascii="Times New Roman" w:hAnsi="Times New Roman" w:cs="Times New Roman"/>
          <w:lang w:val="de-DE"/>
        </w:rPr>
        <w:t>.</w:t>
      </w:r>
    </w:p>
    <w:p w:rsidR="00CD6614" w:rsidRDefault="00CD6614">
      <w:pPr>
        <w:rPr>
          <w:rFonts w:ascii="Times New Roman" w:hAnsi="Times New Roman" w:cs="Times New Roman"/>
          <w:lang w:val="de-DE"/>
        </w:rPr>
      </w:pPr>
    </w:p>
    <w:p w:rsidR="00CD6614" w:rsidRDefault="00CD6614">
      <w:pPr>
        <w:rPr>
          <w:rFonts w:ascii="Times New Roman" w:hAnsi="Times New Roman" w:cs="Times New Roman"/>
          <w:lang w:val="de-DE"/>
        </w:rPr>
      </w:pPr>
    </w:p>
    <w:p w:rsidR="007A4EB7" w:rsidRPr="006021C7" w:rsidRDefault="007A4EB7">
      <w:pPr>
        <w:rPr>
          <w:rFonts w:ascii="Times New Roman" w:hAnsi="Times New Roman" w:cs="Times New Roman"/>
          <w:b/>
          <w:bCs/>
          <w:lang w:val="de-DE"/>
        </w:rPr>
      </w:pPr>
      <w:r w:rsidRPr="006021C7">
        <w:rPr>
          <w:rFonts w:ascii="Times New Roman" w:hAnsi="Times New Roman" w:cs="Times New Roman"/>
          <w:b/>
          <w:bCs/>
          <w:lang w:val="de-DE"/>
        </w:rPr>
        <w:t xml:space="preserve">22. </w:t>
      </w:r>
      <w:r w:rsidR="005346A0" w:rsidRPr="006021C7">
        <w:rPr>
          <w:rFonts w:ascii="Times New Roman" w:hAnsi="Times New Roman" w:cs="Times New Roman"/>
          <w:b/>
          <w:bCs/>
          <w:lang w:val="de-DE"/>
        </w:rPr>
        <w:t xml:space="preserve"> Erklären Sie was </w:t>
      </w:r>
      <w:proofErr w:type="spellStart"/>
      <w:r w:rsidR="005346A0" w:rsidRPr="006021C7">
        <w:rPr>
          <w:rFonts w:ascii="Times New Roman" w:hAnsi="Times New Roman" w:cs="Times New Roman"/>
          <w:b/>
          <w:bCs/>
          <w:lang w:val="de-DE"/>
        </w:rPr>
        <w:t>Deakzentuierung</w:t>
      </w:r>
      <w:proofErr w:type="spellEnd"/>
      <w:r w:rsidR="006021C7" w:rsidRPr="006021C7">
        <w:rPr>
          <w:rFonts w:ascii="Times New Roman" w:hAnsi="Times New Roman" w:cs="Times New Roman"/>
          <w:b/>
          <w:bCs/>
          <w:lang w:val="de-DE"/>
        </w:rPr>
        <w:t xml:space="preserve">, </w:t>
      </w:r>
      <w:r w:rsidR="005346A0" w:rsidRPr="006021C7">
        <w:rPr>
          <w:rFonts w:ascii="Times New Roman" w:hAnsi="Times New Roman" w:cs="Times New Roman"/>
          <w:b/>
          <w:bCs/>
          <w:lang w:val="de-DE"/>
        </w:rPr>
        <w:t xml:space="preserve">ist und weshalb in diesem Dialog 'Bahn' </w:t>
      </w:r>
      <w:proofErr w:type="spellStart"/>
      <w:r w:rsidR="005346A0" w:rsidRPr="006021C7">
        <w:rPr>
          <w:rFonts w:ascii="Times New Roman" w:hAnsi="Times New Roman" w:cs="Times New Roman"/>
          <w:b/>
          <w:bCs/>
          <w:lang w:val="de-DE"/>
        </w:rPr>
        <w:t>deakzentuiert</w:t>
      </w:r>
      <w:proofErr w:type="spellEnd"/>
      <w:r w:rsidR="005346A0" w:rsidRPr="006021C7">
        <w:rPr>
          <w:rFonts w:ascii="Times New Roman" w:hAnsi="Times New Roman" w:cs="Times New Roman"/>
          <w:b/>
          <w:bCs/>
          <w:lang w:val="de-DE"/>
        </w:rPr>
        <w:t xml:space="preserve"> wird:</w:t>
      </w:r>
    </w:p>
    <w:p w:rsidR="005346A0" w:rsidRDefault="005346A0">
      <w:pPr>
        <w:rPr>
          <w:rFonts w:ascii="Times New Roman" w:hAnsi="Times New Roman" w:cs="Times New Roman"/>
          <w:lang w:val="de-DE"/>
        </w:rPr>
      </w:pPr>
    </w:p>
    <w:p w:rsidR="005346A0" w:rsidRDefault="005346A0">
      <w:pPr>
        <w:rPr>
          <w:rFonts w:ascii="Times New Roman" w:hAnsi="Times New Roman" w:cs="Times New Roman"/>
          <w:lang w:val="de-DE"/>
        </w:rPr>
      </w:pPr>
      <w:r>
        <w:rPr>
          <w:rFonts w:ascii="Times New Roman" w:hAnsi="Times New Roman" w:cs="Times New Roman"/>
          <w:lang w:val="de-DE"/>
        </w:rPr>
        <w:t>A: Ist Melanie mit dem Zug um 14 h angekommen?</w:t>
      </w:r>
    </w:p>
    <w:p w:rsidR="005346A0" w:rsidRDefault="005346A0">
      <w:pPr>
        <w:rPr>
          <w:rFonts w:ascii="Times New Roman" w:hAnsi="Times New Roman" w:cs="Times New Roman"/>
          <w:lang w:val="de-DE"/>
        </w:rPr>
      </w:pPr>
      <w:r>
        <w:rPr>
          <w:rFonts w:ascii="Times New Roman" w:hAnsi="Times New Roman" w:cs="Times New Roman"/>
          <w:lang w:val="de-DE"/>
        </w:rPr>
        <w:t>B: Sie fährt nicht mit der Bahn.</w:t>
      </w:r>
    </w:p>
    <w:p w:rsidR="00526192" w:rsidRDefault="00526192">
      <w:pPr>
        <w:rPr>
          <w:rFonts w:ascii="Times New Roman" w:hAnsi="Times New Roman" w:cs="Times New Roman"/>
          <w:lang w:val="de-DE"/>
        </w:rPr>
      </w:pPr>
    </w:p>
    <w:p w:rsidR="006021C7" w:rsidRDefault="006021C7">
      <w:pPr>
        <w:rPr>
          <w:rFonts w:ascii="Times New Roman" w:hAnsi="Times New Roman" w:cs="Times New Roman"/>
          <w:lang w:val="de-DE"/>
        </w:rPr>
      </w:pPr>
      <w:r>
        <w:rPr>
          <w:b/>
          <w:bCs/>
          <w:noProof/>
          <w:lang w:val="de-DE"/>
        </w:rPr>
        <mc:AlternateContent>
          <mc:Choice Requires="wps">
            <w:drawing>
              <wp:anchor distT="0" distB="0" distL="114300" distR="114300" simplePos="0" relativeHeight="251689984" behindDoc="0" locked="0" layoutInCell="1" allowOverlap="1" wp14:anchorId="0288808C" wp14:editId="49B823C5">
                <wp:simplePos x="0" y="0"/>
                <wp:positionH relativeFrom="column">
                  <wp:posOffset>0</wp:posOffset>
                </wp:positionH>
                <wp:positionV relativeFrom="paragraph">
                  <wp:posOffset>-635</wp:posOffset>
                </wp:positionV>
                <wp:extent cx="5922645" cy="1408430"/>
                <wp:effectExtent l="0" t="0" r="8255" b="13970"/>
                <wp:wrapNone/>
                <wp:docPr id="24" name="Text Box 24"/>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6021C7" w:rsidRDefault="006021C7" w:rsidP="006021C7"/>
                          <w:p w:rsidR="006021C7" w:rsidRDefault="006021C7" w:rsidP="006021C7"/>
                          <w:p w:rsidR="006021C7" w:rsidRPr="00043054" w:rsidRDefault="006021C7" w:rsidP="006021C7">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88808C" id="Text Box 24" o:spid="_x0000_s1040" type="#_x0000_t202" style="position:absolute;margin-left:0;margin-top:-.05pt;width:466.35pt;height:110.9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ONzPA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" fillcolor="white [3201]" strokeweight=".5pt">
                <v:textbox>
                  <w:txbxContent>
                    <w:p w:rsidR="006021C7" w:rsidRDefault="006021C7" w:rsidP="006021C7"/>
                    <w:p w:rsidR="006021C7" w:rsidRDefault="006021C7" w:rsidP="006021C7"/>
                    <w:p w:rsidR="006021C7" w:rsidRPr="00043054" w:rsidRDefault="006021C7" w:rsidP="006021C7">
                      <w:pPr>
                        <w:jc w:val="center"/>
                        <w:rPr>
                          <w:sz w:val="32"/>
                          <w:szCs w:val="32"/>
                        </w:rPr>
                      </w:pPr>
                    </w:p>
                  </w:txbxContent>
                </v:textbox>
              </v:shape>
            </w:pict>
          </mc:Fallback>
        </mc:AlternateContent>
      </w: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526192" w:rsidRDefault="00526192">
      <w:pPr>
        <w:rPr>
          <w:rFonts w:ascii="Times New Roman" w:hAnsi="Times New Roman" w:cs="Times New Roman"/>
          <w:lang w:val="de-DE"/>
        </w:rPr>
      </w:pPr>
    </w:p>
    <w:p w:rsidR="00526192" w:rsidRDefault="00526192">
      <w:pPr>
        <w:rPr>
          <w:rFonts w:ascii="Times New Roman" w:hAnsi="Times New Roman" w:cs="Times New Roman"/>
          <w:lang w:val="de-DE"/>
        </w:rPr>
      </w:pPr>
    </w:p>
    <w:p w:rsidR="00526192" w:rsidRDefault="00526192">
      <w:pPr>
        <w:rPr>
          <w:rFonts w:ascii="Times New Roman" w:hAnsi="Times New Roman" w:cs="Times New Roman"/>
          <w:lang w:val="de-DE"/>
        </w:rPr>
      </w:pPr>
    </w:p>
    <w:p w:rsidR="00526192" w:rsidRDefault="00526192">
      <w:pPr>
        <w:rPr>
          <w:rFonts w:ascii="Times New Roman" w:hAnsi="Times New Roman" w:cs="Times New Roman"/>
          <w:lang w:val="de-DE"/>
        </w:rPr>
      </w:pPr>
    </w:p>
    <w:p w:rsidR="00526192" w:rsidRDefault="00526192">
      <w:pPr>
        <w:rPr>
          <w:rFonts w:ascii="Times New Roman" w:hAnsi="Times New Roman" w:cs="Times New Roman"/>
          <w:lang w:val="de-DE"/>
        </w:rPr>
      </w:pPr>
    </w:p>
    <w:p w:rsidR="005346A0" w:rsidRDefault="005346A0">
      <w:pPr>
        <w:rPr>
          <w:rFonts w:ascii="Times New Roman" w:hAnsi="Times New Roman" w:cs="Times New Roman"/>
          <w:lang w:val="de-DE"/>
        </w:rPr>
      </w:pPr>
    </w:p>
    <w:p w:rsidR="005346A0" w:rsidRPr="006021C7" w:rsidRDefault="005346A0">
      <w:pPr>
        <w:rPr>
          <w:rFonts w:ascii="Times New Roman" w:hAnsi="Times New Roman" w:cs="Times New Roman"/>
          <w:b/>
          <w:bCs/>
          <w:lang w:val="de-DE"/>
        </w:rPr>
      </w:pPr>
      <w:r w:rsidRPr="006021C7">
        <w:rPr>
          <w:rFonts w:ascii="Times New Roman" w:hAnsi="Times New Roman" w:cs="Times New Roman"/>
          <w:b/>
          <w:bCs/>
          <w:lang w:val="de-DE"/>
        </w:rPr>
        <w:t xml:space="preserve">23. </w:t>
      </w:r>
      <w:r w:rsidR="00193F12" w:rsidRPr="006021C7">
        <w:rPr>
          <w:rFonts w:ascii="Times New Roman" w:hAnsi="Times New Roman" w:cs="Times New Roman"/>
          <w:b/>
          <w:bCs/>
          <w:lang w:val="de-DE"/>
        </w:rPr>
        <w:t>Nennen Sie zwei Beispiele, in denen sich Deutsch und Französisch in der Prosodie unterscheiden.</w:t>
      </w:r>
    </w:p>
    <w:p w:rsidR="00193F12" w:rsidRDefault="00193F12">
      <w:pPr>
        <w:rPr>
          <w:rFonts w:ascii="Times New Roman" w:hAnsi="Times New Roman" w:cs="Times New Roman"/>
          <w:lang w:val="de-DE"/>
        </w:rPr>
      </w:pPr>
    </w:p>
    <w:p w:rsidR="00193F12" w:rsidRDefault="006021C7">
      <w:pPr>
        <w:rPr>
          <w:rFonts w:ascii="Times New Roman" w:hAnsi="Times New Roman" w:cs="Times New Roman"/>
          <w:lang w:val="de-DE"/>
        </w:rPr>
      </w:pPr>
      <w:r>
        <w:rPr>
          <w:b/>
          <w:bCs/>
          <w:noProof/>
          <w:lang w:val="de-DE"/>
        </w:rPr>
        <mc:AlternateContent>
          <mc:Choice Requires="wps">
            <w:drawing>
              <wp:anchor distT="0" distB="0" distL="114300" distR="114300" simplePos="0" relativeHeight="251692032" behindDoc="0" locked="0" layoutInCell="1" allowOverlap="1" wp14:anchorId="0A597C2E" wp14:editId="25FDB400">
                <wp:simplePos x="0" y="0"/>
                <wp:positionH relativeFrom="column">
                  <wp:posOffset>0</wp:posOffset>
                </wp:positionH>
                <wp:positionV relativeFrom="paragraph">
                  <wp:posOffset>0</wp:posOffset>
                </wp:positionV>
                <wp:extent cx="5922645" cy="1408430"/>
                <wp:effectExtent l="0" t="0" r="8255" b="13970"/>
                <wp:wrapNone/>
                <wp:docPr id="25" name="Text Box 25"/>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6021C7" w:rsidRDefault="006021C7" w:rsidP="006021C7"/>
                          <w:p w:rsidR="006021C7" w:rsidRDefault="006021C7" w:rsidP="006021C7"/>
                          <w:p w:rsidR="006021C7" w:rsidRPr="00043054" w:rsidRDefault="006021C7" w:rsidP="006021C7">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97C2E" id="Text Box 25" o:spid="_x0000_s1041" type="#_x0000_t202" style="position:absolute;margin-left:0;margin-top:0;width:466.35pt;height:110.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qymPQ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" fillcolor="white [3201]" strokeweight=".5pt">
                <v:textbox>
                  <w:txbxContent>
                    <w:p w:rsidR="006021C7" w:rsidRDefault="006021C7" w:rsidP="006021C7"/>
                    <w:p w:rsidR="006021C7" w:rsidRDefault="006021C7" w:rsidP="006021C7"/>
                    <w:p w:rsidR="006021C7" w:rsidRPr="00043054" w:rsidRDefault="006021C7" w:rsidP="006021C7">
                      <w:pPr>
                        <w:jc w:val="center"/>
                        <w:rPr>
                          <w:sz w:val="32"/>
                          <w:szCs w:val="32"/>
                        </w:rPr>
                      </w:pPr>
                    </w:p>
                  </w:txbxContent>
                </v:textbox>
              </v:shape>
            </w:pict>
          </mc:Fallback>
        </mc:AlternateContent>
      </w: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B55F01" w:rsidRPr="006021C7" w:rsidRDefault="00193F12">
      <w:pPr>
        <w:rPr>
          <w:rFonts w:ascii="Times New Roman" w:hAnsi="Times New Roman" w:cs="Times New Roman"/>
          <w:b/>
          <w:bCs/>
          <w:lang w:val="de-DE"/>
        </w:rPr>
      </w:pPr>
      <w:r w:rsidRPr="006021C7">
        <w:rPr>
          <w:rFonts w:ascii="Times New Roman" w:hAnsi="Times New Roman" w:cs="Times New Roman"/>
          <w:b/>
          <w:bCs/>
          <w:lang w:val="de-DE"/>
        </w:rPr>
        <w:lastRenderedPageBreak/>
        <w:t xml:space="preserve">24. </w:t>
      </w:r>
      <w:r w:rsidR="00B55F01" w:rsidRPr="006021C7">
        <w:rPr>
          <w:rFonts w:ascii="Times New Roman" w:hAnsi="Times New Roman" w:cs="Times New Roman"/>
          <w:b/>
          <w:bCs/>
          <w:lang w:val="de-DE"/>
        </w:rPr>
        <w:t>Beschreiben Sie zwei phonetische Eigenschaften von einem neutralen Ton in Mandarin-Chinesisch.</w:t>
      </w: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r>
        <w:rPr>
          <w:b/>
          <w:bCs/>
          <w:noProof/>
          <w:lang w:val="de-DE"/>
        </w:rPr>
        <mc:AlternateContent>
          <mc:Choice Requires="wps">
            <w:drawing>
              <wp:anchor distT="0" distB="0" distL="114300" distR="114300" simplePos="0" relativeHeight="251694080" behindDoc="0" locked="0" layoutInCell="1" allowOverlap="1" wp14:anchorId="0A597C2E" wp14:editId="25FDB400">
                <wp:simplePos x="0" y="0"/>
                <wp:positionH relativeFrom="column">
                  <wp:posOffset>0</wp:posOffset>
                </wp:positionH>
                <wp:positionV relativeFrom="paragraph">
                  <wp:posOffset>-635</wp:posOffset>
                </wp:positionV>
                <wp:extent cx="5922645" cy="1408430"/>
                <wp:effectExtent l="0" t="0" r="8255" b="13970"/>
                <wp:wrapNone/>
                <wp:docPr id="26" name="Text Box 26"/>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6021C7" w:rsidRDefault="006021C7" w:rsidP="006021C7"/>
                          <w:p w:rsidR="006021C7" w:rsidRDefault="006021C7" w:rsidP="006021C7"/>
                          <w:p w:rsidR="006021C7" w:rsidRPr="00043054" w:rsidRDefault="006021C7" w:rsidP="006021C7">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97C2E" id="Text Box 26" o:spid="_x0000_s1042" type="#_x0000_t202" style="position:absolute;margin-left:0;margin-top:-.05pt;width:466.35pt;height:110.9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0CPQ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aMjMyuodkiYg/0secsXCvEfmQ8vzOHwIEe4EOEZD6kBk4KDREkN7tff7qM/&#13;&#10;9hStlLQ4jCX1PzfMCUr0N4PdvusXRZzepBTDzwNU3KVldWkxm2YOyFQfV8/yJEb/oI+idNC84d7M&#13;&#10;YlQ0McMxdknDUZyH/Yrg3nExmyUnnFfLwqNZWh6hY2cir6/dG3P20NeAI/EEx7Fl43ft3fvGlwZm&#13;&#10;mwBSpd5HovesHvjHWU/tOexlXKZLPXmd/x7T3wA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L8GDQI9AgAAhQQAAA4A&#13;&#10;AAAAAAAAAAAAAAAALgIAAGRycy9lMm9Eb2MueG1sUEsBAi0AFAAGAAgAAAAhAA155P/gAAAACwEA&#13;&#10;AA8AAAAAAAAAAAAAAAAAlwQAAGRycy9kb3ducmV2LnhtbFBLBQYAAAAABAAEAPMAAACkBQAAAAA=&#13;&#10;" fillcolor="white [3201]" strokeweight=".5pt">
                <v:textbox>
                  <w:txbxContent>
                    <w:p w:rsidR="006021C7" w:rsidRDefault="006021C7" w:rsidP="006021C7"/>
                    <w:p w:rsidR="006021C7" w:rsidRDefault="006021C7" w:rsidP="006021C7"/>
                    <w:p w:rsidR="006021C7" w:rsidRPr="00043054" w:rsidRDefault="006021C7" w:rsidP="006021C7">
                      <w:pPr>
                        <w:jc w:val="center"/>
                        <w:rPr>
                          <w:sz w:val="32"/>
                          <w:szCs w:val="32"/>
                        </w:rPr>
                      </w:pPr>
                    </w:p>
                  </w:txbxContent>
                </v:textbox>
              </v:shape>
            </w:pict>
          </mc:Fallback>
        </mc:AlternateContent>
      </w: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6021C7" w:rsidRDefault="006021C7">
      <w:pPr>
        <w:rPr>
          <w:rFonts w:ascii="Times New Roman" w:hAnsi="Times New Roman" w:cs="Times New Roman"/>
          <w:lang w:val="de-DE"/>
        </w:rPr>
      </w:pPr>
    </w:p>
    <w:p w:rsidR="00B55F01" w:rsidRDefault="00B55F01">
      <w:pPr>
        <w:rPr>
          <w:rFonts w:ascii="Times New Roman" w:hAnsi="Times New Roman" w:cs="Times New Roman"/>
          <w:lang w:val="de-DE"/>
        </w:rPr>
      </w:pPr>
    </w:p>
    <w:p w:rsidR="00193F12" w:rsidRPr="006021C7" w:rsidRDefault="00B55F01">
      <w:pPr>
        <w:rPr>
          <w:rFonts w:ascii="Times New Roman" w:hAnsi="Times New Roman" w:cs="Times New Roman"/>
          <w:b/>
          <w:bCs/>
          <w:lang w:val="de-DE"/>
        </w:rPr>
      </w:pPr>
      <w:r w:rsidRPr="006021C7">
        <w:rPr>
          <w:rFonts w:ascii="Times New Roman" w:hAnsi="Times New Roman" w:cs="Times New Roman"/>
          <w:b/>
          <w:bCs/>
          <w:lang w:val="de-DE"/>
        </w:rPr>
        <w:t xml:space="preserve">25.  </w:t>
      </w:r>
      <w:r w:rsidR="00476A45" w:rsidRPr="006021C7">
        <w:rPr>
          <w:rFonts w:ascii="Times New Roman" w:hAnsi="Times New Roman" w:cs="Times New Roman"/>
          <w:b/>
          <w:bCs/>
          <w:lang w:val="de-DE"/>
        </w:rPr>
        <w:t xml:space="preserve">Erklären Sie die Wirkung auf die Grundfrequenz von </w:t>
      </w:r>
      <w:proofErr w:type="spellStart"/>
      <w:r w:rsidR="00476A45" w:rsidRPr="006021C7">
        <w:rPr>
          <w:rFonts w:ascii="Times New Roman" w:hAnsi="Times New Roman" w:cs="Times New Roman"/>
          <w:b/>
          <w:bCs/>
          <w:lang w:val="de-DE"/>
        </w:rPr>
        <w:t>Downstep</w:t>
      </w:r>
      <w:proofErr w:type="spellEnd"/>
      <w:r w:rsidR="00476A45" w:rsidRPr="006021C7">
        <w:rPr>
          <w:rFonts w:ascii="Times New Roman" w:hAnsi="Times New Roman" w:cs="Times New Roman"/>
          <w:b/>
          <w:bCs/>
          <w:lang w:val="de-DE"/>
        </w:rPr>
        <w:t xml:space="preserve"> im Tokio-Japanischem, </w:t>
      </w:r>
      <w:r w:rsidR="006021C7" w:rsidRPr="006021C7">
        <w:rPr>
          <w:rFonts w:ascii="Times New Roman" w:hAnsi="Times New Roman" w:cs="Times New Roman"/>
          <w:b/>
          <w:bCs/>
          <w:lang w:val="de-DE"/>
        </w:rPr>
        <w:t>sowie</w:t>
      </w:r>
      <w:r w:rsidR="00476A45" w:rsidRPr="006021C7">
        <w:rPr>
          <w:rFonts w:ascii="Times New Roman" w:hAnsi="Times New Roman" w:cs="Times New Roman"/>
          <w:b/>
          <w:bCs/>
          <w:lang w:val="de-DE"/>
        </w:rPr>
        <w:t xml:space="preserve"> unter welchen Bedin</w:t>
      </w:r>
      <w:r w:rsidR="006021C7" w:rsidRPr="006021C7">
        <w:rPr>
          <w:rFonts w:ascii="Times New Roman" w:hAnsi="Times New Roman" w:cs="Times New Roman"/>
          <w:b/>
          <w:bCs/>
          <w:lang w:val="de-DE"/>
        </w:rPr>
        <w:t>g</w:t>
      </w:r>
      <w:r w:rsidR="00476A45" w:rsidRPr="006021C7">
        <w:rPr>
          <w:rFonts w:ascii="Times New Roman" w:hAnsi="Times New Roman" w:cs="Times New Roman"/>
          <w:b/>
          <w:bCs/>
          <w:lang w:val="de-DE"/>
        </w:rPr>
        <w:t xml:space="preserve">ungen </w:t>
      </w:r>
      <w:proofErr w:type="spellStart"/>
      <w:r w:rsidR="00476A45" w:rsidRPr="006021C7">
        <w:rPr>
          <w:rFonts w:ascii="Times New Roman" w:hAnsi="Times New Roman" w:cs="Times New Roman"/>
          <w:b/>
          <w:bCs/>
          <w:lang w:val="de-DE"/>
        </w:rPr>
        <w:t>Downstep</w:t>
      </w:r>
      <w:proofErr w:type="spellEnd"/>
      <w:r w:rsidR="00476A45" w:rsidRPr="006021C7">
        <w:rPr>
          <w:rFonts w:ascii="Times New Roman" w:hAnsi="Times New Roman" w:cs="Times New Roman"/>
          <w:b/>
          <w:bCs/>
          <w:lang w:val="de-DE"/>
        </w:rPr>
        <w:t xml:space="preserve"> </w:t>
      </w:r>
      <w:r w:rsidR="006021C7" w:rsidRPr="006021C7">
        <w:rPr>
          <w:rFonts w:ascii="Times New Roman" w:hAnsi="Times New Roman" w:cs="Times New Roman"/>
          <w:b/>
          <w:bCs/>
          <w:lang w:val="de-DE"/>
        </w:rPr>
        <w:t xml:space="preserve">im Tokio-Japanischen </w:t>
      </w:r>
      <w:r w:rsidR="00476A45" w:rsidRPr="006021C7">
        <w:rPr>
          <w:rFonts w:ascii="Times New Roman" w:hAnsi="Times New Roman" w:cs="Times New Roman"/>
          <w:b/>
          <w:bCs/>
          <w:lang w:val="de-DE"/>
        </w:rPr>
        <w:t>vorkommt.</w:t>
      </w:r>
    </w:p>
    <w:p w:rsidR="006021C7" w:rsidRDefault="006021C7">
      <w:pPr>
        <w:rPr>
          <w:rFonts w:ascii="Times New Roman" w:hAnsi="Times New Roman" w:cs="Times New Roman"/>
          <w:lang w:val="de-DE"/>
        </w:rPr>
      </w:pPr>
    </w:p>
    <w:p w:rsidR="006021C7" w:rsidRPr="00193F12" w:rsidRDefault="006021C7">
      <w:pPr>
        <w:rPr>
          <w:rFonts w:ascii="Times New Roman" w:hAnsi="Times New Roman" w:cs="Times New Roman"/>
        </w:rPr>
      </w:pPr>
      <w:r>
        <w:rPr>
          <w:b/>
          <w:bCs/>
          <w:noProof/>
          <w:lang w:val="de-DE"/>
        </w:rPr>
        <mc:AlternateContent>
          <mc:Choice Requires="wps">
            <w:drawing>
              <wp:anchor distT="0" distB="0" distL="114300" distR="114300" simplePos="0" relativeHeight="251696128" behindDoc="0" locked="0" layoutInCell="1" allowOverlap="1" wp14:anchorId="3EF769C1" wp14:editId="34A0EC61">
                <wp:simplePos x="0" y="0"/>
                <wp:positionH relativeFrom="column">
                  <wp:posOffset>0</wp:posOffset>
                </wp:positionH>
                <wp:positionV relativeFrom="paragraph">
                  <wp:posOffset>-635</wp:posOffset>
                </wp:positionV>
                <wp:extent cx="5922645" cy="1408430"/>
                <wp:effectExtent l="0" t="0" r="8255" b="13970"/>
                <wp:wrapNone/>
                <wp:docPr id="27" name="Text Box 27"/>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rsidR="006021C7" w:rsidRDefault="006021C7" w:rsidP="006021C7"/>
                          <w:p w:rsidR="006021C7" w:rsidRDefault="006021C7" w:rsidP="006021C7"/>
                          <w:p w:rsidR="006021C7" w:rsidRPr="00043054" w:rsidRDefault="006021C7" w:rsidP="006021C7">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F769C1" id="Text Box 27" o:spid="_x0000_s1043" type="#_x0000_t202" style="position:absolute;margin-left:0;margin-top:-.05pt;width:466.35pt;height:110.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MC0Qtc9AgAAhQQAAA4A&#13;&#10;AAAAAAAAAAAAAAAALgIAAGRycy9lMm9Eb2MueG1sUEsBAi0AFAAGAAgAAAAhAA155P/gAAAACwEA&#13;&#10;AA8AAAAAAAAAAAAAAAAAlwQAAGRycy9kb3ducmV2LnhtbFBLBQYAAAAABAAEAPMAAACkBQAAAAA=&#13;&#10;" fillcolor="white [3201]" strokeweight=".5pt">
                <v:textbox>
                  <w:txbxContent>
                    <w:p w:rsidR="006021C7" w:rsidRDefault="006021C7" w:rsidP="006021C7"/>
                    <w:p w:rsidR="006021C7" w:rsidRDefault="006021C7" w:rsidP="006021C7"/>
                    <w:p w:rsidR="006021C7" w:rsidRPr="00043054" w:rsidRDefault="006021C7" w:rsidP="006021C7">
                      <w:pPr>
                        <w:jc w:val="center"/>
                        <w:rPr>
                          <w:sz w:val="32"/>
                          <w:szCs w:val="32"/>
                        </w:rPr>
                      </w:pPr>
                    </w:p>
                  </w:txbxContent>
                </v:textbox>
              </v:shape>
            </w:pict>
          </mc:Fallback>
        </mc:AlternateContent>
      </w:r>
    </w:p>
    <w:sectPr w:rsidR="006021C7" w:rsidRPr="00193F12">
      <w:headerReference w:type="even" r:id="rId14"/>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6315" w:rsidRDefault="00DC6315" w:rsidP="00043054">
      <w:r>
        <w:separator/>
      </w:r>
    </w:p>
  </w:endnote>
  <w:endnote w:type="continuationSeparator" w:id="0">
    <w:p w:rsidR="00DC6315" w:rsidRDefault="00DC6315" w:rsidP="0004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6315" w:rsidRDefault="00DC6315" w:rsidP="00043054">
      <w:r>
        <w:separator/>
      </w:r>
    </w:p>
  </w:footnote>
  <w:footnote w:type="continuationSeparator" w:id="0">
    <w:p w:rsidR="00DC6315" w:rsidRDefault="00DC6315" w:rsidP="00043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9794368"/>
      <w:docPartObj>
        <w:docPartGallery w:val="Page Numbers (Top of Page)"/>
        <w:docPartUnique/>
      </w:docPartObj>
    </w:sdtPr>
    <w:sdtContent>
      <w:p w:rsidR="00043054" w:rsidRDefault="00043054" w:rsidP="00A462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43054" w:rsidRDefault="00043054" w:rsidP="000430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9532573"/>
      <w:docPartObj>
        <w:docPartGallery w:val="Page Numbers (Top of Page)"/>
        <w:docPartUnique/>
      </w:docPartObj>
    </w:sdtPr>
    <w:sdtContent>
      <w:p w:rsidR="00043054" w:rsidRDefault="00043054" w:rsidP="00A462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3054" w:rsidRDefault="00043054" w:rsidP="0004305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E4"/>
    <w:rsid w:val="00043054"/>
    <w:rsid w:val="0008711C"/>
    <w:rsid w:val="000B6111"/>
    <w:rsid w:val="000E71A5"/>
    <w:rsid w:val="00101121"/>
    <w:rsid w:val="00106E6A"/>
    <w:rsid w:val="00173390"/>
    <w:rsid w:val="0017660C"/>
    <w:rsid w:val="00193F12"/>
    <w:rsid w:val="002435C1"/>
    <w:rsid w:val="00282640"/>
    <w:rsid w:val="002A702E"/>
    <w:rsid w:val="002C6B43"/>
    <w:rsid w:val="0030775D"/>
    <w:rsid w:val="0040692D"/>
    <w:rsid w:val="00431105"/>
    <w:rsid w:val="00460B00"/>
    <w:rsid w:val="00476A45"/>
    <w:rsid w:val="00526192"/>
    <w:rsid w:val="005346A0"/>
    <w:rsid w:val="0056534A"/>
    <w:rsid w:val="00594468"/>
    <w:rsid w:val="005D5572"/>
    <w:rsid w:val="005E0046"/>
    <w:rsid w:val="005E5423"/>
    <w:rsid w:val="006021C7"/>
    <w:rsid w:val="0065781E"/>
    <w:rsid w:val="006803DC"/>
    <w:rsid w:val="006B2714"/>
    <w:rsid w:val="006B4915"/>
    <w:rsid w:val="006F0003"/>
    <w:rsid w:val="00793175"/>
    <w:rsid w:val="007A4EB7"/>
    <w:rsid w:val="007C5A55"/>
    <w:rsid w:val="007D6751"/>
    <w:rsid w:val="008266E4"/>
    <w:rsid w:val="00844420"/>
    <w:rsid w:val="008A12A3"/>
    <w:rsid w:val="008C5E0E"/>
    <w:rsid w:val="008D0064"/>
    <w:rsid w:val="00904CBB"/>
    <w:rsid w:val="00905F77"/>
    <w:rsid w:val="009172EF"/>
    <w:rsid w:val="009370B3"/>
    <w:rsid w:val="009439E4"/>
    <w:rsid w:val="009B6646"/>
    <w:rsid w:val="00AD342F"/>
    <w:rsid w:val="00B06070"/>
    <w:rsid w:val="00B10F07"/>
    <w:rsid w:val="00B45637"/>
    <w:rsid w:val="00B553BC"/>
    <w:rsid w:val="00B55F01"/>
    <w:rsid w:val="00B64187"/>
    <w:rsid w:val="00B87325"/>
    <w:rsid w:val="00BA4A78"/>
    <w:rsid w:val="00BD5C20"/>
    <w:rsid w:val="00CD6614"/>
    <w:rsid w:val="00CF1FD6"/>
    <w:rsid w:val="00D656D2"/>
    <w:rsid w:val="00D75A4A"/>
    <w:rsid w:val="00D77C71"/>
    <w:rsid w:val="00D943A5"/>
    <w:rsid w:val="00DB109B"/>
    <w:rsid w:val="00DC6315"/>
    <w:rsid w:val="00EE1D11"/>
    <w:rsid w:val="00EF3923"/>
    <w:rsid w:val="00F639CE"/>
    <w:rsid w:val="00F8350E"/>
    <w:rsid w:val="00FA55E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550F"/>
  <w15:chartTrackingRefBased/>
  <w15:docId w15:val="{229F3D72-C2C6-7245-89C7-734885B5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054"/>
    <w:pPr>
      <w:tabs>
        <w:tab w:val="center" w:pos="4513"/>
        <w:tab w:val="right" w:pos="9026"/>
      </w:tabs>
    </w:pPr>
  </w:style>
  <w:style w:type="character" w:customStyle="1" w:styleId="HeaderChar">
    <w:name w:val="Header Char"/>
    <w:basedOn w:val="DefaultParagraphFont"/>
    <w:link w:val="Header"/>
    <w:uiPriority w:val="99"/>
    <w:rsid w:val="00043054"/>
    <w:rPr>
      <w:lang w:val="en-GB"/>
    </w:rPr>
  </w:style>
  <w:style w:type="character" w:styleId="PageNumber">
    <w:name w:val="page number"/>
    <w:basedOn w:val="DefaultParagraphFont"/>
    <w:uiPriority w:val="99"/>
    <w:semiHidden/>
    <w:unhideWhenUsed/>
    <w:rsid w:val="00043054"/>
  </w:style>
  <w:style w:type="paragraph" w:styleId="Revision">
    <w:name w:val="Revision"/>
    <w:hidden/>
    <w:uiPriority w:val="99"/>
    <w:semiHidden/>
    <w:rsid w:val="00EF392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0A2AA-E5FF-B74C-AD27-251EE61F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606</Words>
  <Characters>3458</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2024-01-22T09:33:00Z</dcterms:created>
  <dcterms:modified xsi:type="dcterms:W3CDTF">2024-01-23T08:31:00Z</dcterms:modified>
</cp:coreProperties>
</file>