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04E8" w14:textId="404CEE60" w:rsidR="001343DE" w:rsidRPr="001343DE" w:rsidRDefault="001343DE" w:rsidP="001343DE">
      <w:pPr>
        <w:jc w:val="both"/>
        <w:rPr>
          <w:rFonts w:asciiTheme="majorHAnsi" w:hAnsiTheme="majorHAnsi" w:cstheme="majorHAnsi"/>
        </w:rPr>
      </w:pPr>
      <w:r w:rsidRPr="001343DE">
        <w:rPr>
          <w:rFonts w:asciiTheme="majorHAnsi" w:hAnsiTheme="majorHAnsi" w:cstheme="majorHAnsi"/>
        </w:rPr>
        <w:t>P1</w:t>
      </w:r>
      <w:r w:rsidR="00630815">
        <w:rPr>
          <w:rFonts w:asciiTheme="majorHAnsi" w:hAnsiTheme="majorHAnsi" w:cstheme="majorHAnsi"/>
        </w:rPr>
        <w:t>0</w:t>
      </w:r>
      <w:r w:rsidRPr="001343DE">
        <w:rPr>
          <w:rFonts w:asciiTheme="majorHAnsi" w:hAnsiTheme="majorHAnsi" w:cstheme="majorHAnsi"/>
        </w:rPr>
        <w:t>.</w:t>
      </w:r>
      <w:r w:rsidR="00630815">
        <w:rPr>
          <w:rFonts w:asciiTheme="majorHAnsi" w:hAnsiTheme="majorHAnsi" w:cstheme="majorHAnsi"/>
        </w:rPr>
        <w:t>1</w:t>
      </w:r>
      <w:r w:rsidRPr="001343DE">
        <w:rPr>
          <w:rFonts w:asciiTheme="majorHAnsi" w:hAnsiTheme="majorHAnsi" w:cstheme="majorHAnsi"/>
        </w:rPr>
        <w:t xml:space="preserve"> </w:t>
      </w:r>
      <w:r w:rsidR="00630815">
        <w:rPr>
          <w:rFonts w:asciiTheme="majorHAnsi" w:hAnsiTheme="majorHAnsi" w:cstheme="majorHAnsi"/>
        </w:rPr>
        <w:t>Prosodie</w:t>
      </w:r>
      <w:r w:rsidR="00630815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  <w:t xml:space="preserve">          </w:t>
      </w:r>
      <w:r w:rsidR="001C308C">
        <w:rPr>
          <w:rFonts w:asciiTheme="majorHAnsi" w:hAnsiTheme="majorHAnsi" w:cstheme="majorHAnsi"/>
        </w:rPr>
        <w:t>26/27</w:t>
      </w:r>
      <w:r w:rsidRPr="001343DE">
        <w:rPr>
          <w:rFonts w:asciiTheme="majorHAnsi" w:hAnsiTheme="majorHAnsi" w:cstheme="majorHAnsi"/>
        </w:rPr>
        <w:t>.</w:t>
      </w:r>
      <w:r w:rsidR="00630815">
        <w:rPr>
          <w:rFonts w:asciiTheme="majorHAnsi" w:hAnsiTheme="majorHAnsi" w:cstheme="majorHAnsi"/>
        </w:rPr>
        <w:t>10</w:t>
      </w:r>
      <w:r w:rsidRPr="001343DE">
        <w:rPr>
          <w:rFonts w:asciiTheme="majorHAnsi" w:hAnsiTheme="majorHAnsi" w:cstheme="majorHAnsi"/>
        </w:rPr>
        <w:t>.20</w:t>
      </w:r>
      <w:r w:rsidR="00204BA1">
        <w:rPr>
          <w:rFonts w:asciiTheme="majorHAnsi" w:hAnsiTheme="majorHAnsi" w:cstheme="majorHAnsi"/>
        </w:rPr>
        <w:t>2</w:t>
      </w:r>
      <w:r w:rsidR="00630815">
        <w:rPr>
          <w:rFonts w:asciiTheme="majorHAnsi" w:hAnsiTheme="majorHAnsi" w:cstheme="majorHAnsi"/>
        </w:rPr>
        <w:t>3</w:t>
      </w:r>
    </w:p>
    <w:p w14:paraId="5B713915" w14:textId="77777777" w:rsidR="001343DE" w:rsidRPr="001343DE" w:rsidRDefault="001343DE" w:rsidP="001343DE">
      <w:pPr>
        <w:jc w:val="both"/>
        <w:rPr>
          <w:rFonts w:asciiTheme="majorHAnsi" w:hAnsiTheme="majorHAnsi" w:cstheme="majorHAnsi"/>
        </w:rPr>
      </w:pPr>
    </w:p>
    <w:p w14:paraId="21A7BDC3" w14:textId="5D82B7AE" w:rsidR="001343DE" w:rsidRPr="001343DE" w:rsidRDefault="001343DE" w:rsidP="001343DE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1343DE">
        <w:rPr>
          <w:rFonts w:asciiTheme="majorHAnsi" w:hAnsiTheme="majorHAnsi" w:cstheme="majorHAnsi"/>
          <w:b/>
          <w:bCs/>
          <w:sz w:val="32"/>
          <w:szCs w:val="32"/>
        </w:rPr>
        <w:t xml:space="preserve">Übungsblatt </w:t>
      </w:r>
      <w:r w:rsidR="001C308C">
        <w:rPr>
          <w:rFonts w:asciiTheme="majorHAnsi" w:hAnsiTheme="majorHAnsi" w:cstheme="majorHAnsi"/>
          <w:b/>
          <w:bCs/>
          <w:sz w:val="32"/>
          <w:szCs w:val="32"/>
        </w:rPr>
        <w:t>2</w:t>
      </w:r>
      <w:r w:rsidRPr="001343DE">
        <w:rPr>
          <w:rFonts w:asciiTheme="majorHAnsi" w:hAnsiTheme="majorHAnsi" w:cstheme="majorHAnsi"/>
          <w:b/>
          <w:bCs/>
          <w:sz w:val="32"/>
          <w:szCs w:val="32"/>
        </w:rPr>
        <w:t xml:space="preserve">: </w:t>
      </w:r>
      <w:r w:rsidR="00A44CBA">
        <w:rPr>
          <w:rFonts w:asciiTheme="majorHAnsi" w:hAnsiTheme="majorHAnsi" w:cstheme="majorHAnsi"/>
          <w:b/>
          <w:bCs/>
          <w:sz w:val="32"/>
          <w:szCs w:val="32"/>
        </w:rPr>
        <w:t>Einflüsse auf</w:t>
      </w:r>
      <w:r w:rsidR="00A96E48">
        <w:rPr>
          <w:rFonts w:asciiTheme="majorHAnsi" w:hAnsiTheme="majorHAnsi" w:cstheme="majorHAnsi"/>
          <w:b/>
          <w:bCs/>
          <w:sz w:val="32"/>
          <w:szCs w:val="32"/>
        </w:rPr>
        <w:t xml:space="preserve"> die</w:t>
      </w:r>
      <w:r w:rsidR="00A44CBA">
        <w:rPr>
          <w:rFonts w:asciiTheme="majorHAnsi" w:hAnsiTheme="majorHAnsi" w:cstheme="majorHAnsi"/>
          <w:b/>
          <w:bCs/>
          <w:sz w:val="32"/>
          <w:szCs w:val="32"/>
        </w:rPr>
        <w:t xml:space="preserve"> Grundfrequenz</w:t>
      </w:r>
    </w:p>
    <w:p w14:paraId="009EE8A4" w14:textId="77777777" w:rsidR="001343DE" w:rsidRPr="001343DE" w:rsidRDefault="001343DE">
      <w:pPr>
        <w:rPr>
          <w:rFonts w:asciiTheme="majorHAnsi" w:hAnsiTheme="majorHAnsi" w:cstheme="majorHAnsi"/>
        </w:rPr>
      </w:pPr>
    </w:p>
    <w:p w14:paraId="5E688D23" w14:textId="02ADABA1" w:rsidR="00A15A5F" w:rsidRDefault="00A15A5F" w:rsidP="00A15A5F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Unterstreichen Sie i</w:t>
      </w:r>
      <w:r w:rsidR="00784848">
        <w:rPr>
          <w:rFonts w:ascii="Calibri" w:hAnsi="Calibri" w:cs="Calibri"/>
        </w:rPr>
        <w:t>n den</w:t>
      </w:r>
      <w:r>
        <w:rPr>
          <w:rFonts w:ascii="Calibri" w:hAnsi="Calibri" w:cs="Calibri"/>
        </w:rPr>
        <w:t xml:space="preserve"> </w:t>
      </w:r>
      <w:r w:rsidR="00632A50">
        <w:rPr>
          <w:rFonts w:ascii="Calibri" w:hAnsi="Calibri" w:cs="Calibri"/>
        </w:rPr>
        <w:t>Sonagramm</w:t>
      </w:r>
      <w:r w:rsidR="00784848">
        <w:rPr>
          <w:rFonts w:ascii="Calibri" w:hAnsi="Calibri" w:cs="Calibri"/>
        </w:rPr>
        <w:t>en unter Aufgabe 2</w:t>
      </w:r>
      <w:r>
        <w:rPr>
          <w:rFonts w:ascii="Calibri" w:hAnsi="Calibri" w:cs="Calibri"/>
        </w:rPr>
        <w:t xml:space="preserve"> die stimmhaften Laute. Woran erkennt man sie?</w:t>
      </w:r>
    </w:p>
    <w:p w14:paraId="4D49FFF2" w14:textId="46B2C86E" w:rsidR="00542710" w:rsidRDefault="00542710" w:rsidP="003B180D">
      <w:pPr>
        <w:spacing w:line="276" w:lineRule="auto"/>
        <w:ind w:left="426"/>
        <w:jc w:val="both"/>
        <w:rPr>
          <w:rFonts w:ascii="Calibri" w:hAnsi="Calibri" w:cs="Calibri"/>
          <w:color w:val="548DD4" w:themeColor="text2" w:themeTint="99"/>
        </w:rPr>
      </w:pPr>
    </w:p>
    <w:p w14:paraId="059B489E" w14:textId="77777777" w:rsidR="00001487" w:rsidRPr="00BA0C1A" w:rsidRDefault="00001487" w:rsidP="003B180D">
      <w:pPr>
        <w:spacing w:line="276" w:lineRule="auto"/>
        <w:ind w:left="426"/>
        <w:jc w:val="both"/>
        <w:rPr>
          <w:rFonts w:ascii="Calibri" w:hAnsi="Calibri" w:cs="Calibri"/>
          <w:color w:val="548DD4" w:themeColor="text2" w:themeTint="99"/>
        </w:rPr>
      </w:pPr>
    </w:p>
    <w:p w14:paraId="58917370" w14:textId="77777777" w:rsidR="00542710" w:rsidRPr="00BA0C1A" w:rsidRDefault="00542710" w:rsidP="00542710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</w:p>
    <w:p w14:paraId="1C3B0C33" w14:textId="77777777" w:rsidR="00542710" w:rsidRPr="00BA0C1A" w:rsidRDefault="00542710" w:rsidP="002D6B79">
      <w:pPr>
        <w:spacing w:line="276" w:lineRule="auto"/>
        <w:jc w:val="both"/>
        <w:rPr>
          <w:rFonts w:ascii="Calibri" w:hAnsi="Calibri" w:cs="Calibri"/>
        </w:rPr>
      </w:pPr>
    </w:p>
    <w:p w14:paraId="1502D580" w14:textId="462966C2" w:rsidR="001343DE" w:rsidRPr="00542710" w:rsidRDefault="00350B68" w:rsidP="00542710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 w:rsidRPr="00542710">
        <w:rPr>
          <w:rFonts w:ascii="Calibri" w:hAnsi="Calibri" w:cs="Calibri"/>
        </w:rPr>
        <w:t xml:space="preserve">Segmentieren Sie </w:t>
      </w:r>
      <w:r w:rsidR="00784848">
        <w:rPr>
          <w:rFonts w:ascii="Calibri" w:hAnsi="Calibri" w:cs="Calibri"/>
        </w:rPr>
        <w:t xml:space="preserve">in den folgenden </w:t>
      </w:r>
      <w:r w:rsidR="00632A50" w:rsidRPr="00542710">
        <w:rPr>
          <w:rFonts w:ascii="Calibri" w:hAnsi="Calibri" w:cs="Calibri"/>
        </w:rPr>
        <w:t>Sonagramm</w:t>
      </w:r>
      <w:r w:rsidR="00784848">
        <w:rPr>
          <w:rFonts w:ascii="Calibri" w:hAnsi="Calibri" w:cs="Calibri"/>
        </w:rPr>
        <w:t>en</w:t>
      </w:r>
      <w:r w:rsidRPr="00542710">
        <w:rPr>
          <w:rFonts w:ascii="Calibri" w:hAnsi="Calibri" w:cs="Calibri"/>
        </w:rPr>
        <w:t xml:space="preserve"> die primär betonte Silbe, markieren Sie in der in blau überlagerten Grundfrequenz das f0-Maximum, das diese betonte Silbe markiert und kringeln Sie </w:t>
      </w:r>
      <w:r w:rsidR="00CC258D" w:rsidRPr="00542710">
        <w:rPr>
          <w:rFonts w:ascii="Calibri" w:hAnsi="Calibri" w:cs="Calibri"/>
        </w:rPr>
        <w:t xml:space="preserve">eindeutige </w:t>
      </w:r>
      <w:r w:rsidR="00D252F5" w:rsidRPr="00542710">
        <w:rPr>
          <w:rFonts w:ascii="Calibri" w:hAnsi="Calibri" w:cs="Calibri"/>
        </w:rPr>
        <w:t>f0 Abschnitte ein, die durch den Einfluss des segmentalen Kontextes zu erklären sind</w:t>
      </w:r>
      <w:r w:rsidR="003731F2" w:rsidRPr="00542710">
        <w:rPr>
          <w:rFonts w:ascii="Calibri" w:hAnsi="Calibri" w:cs="Calibri"/>
        </w:rPr>
        <w:t>. Die Wörter sind zu ihrer Information zusätzlich auf der Phonebene segmentiert und weit</w:t>
      </w:r>
      <w:r w:rsidR="00FB3C1F">
        <w:rPr>
          <w:rStyle w:val="Funotenzeichen"/>
          <w:rFonts w:ascii="Calibri" w:hAnsi="Calibri" w:cs="Calibri"/>
        </w:rPr>
        <w:footnoteReference w:id="1"/>
      </w:r>
      <w:r w:rsidR="003731F2" w:rsidRPr="00542710">
        <w:rPr>
          <w:rFonts w:ascii="Calibri" w:hAnsi="Calibri" w:cs="Calibri"/>
        </w:rPr>
        <w:t xml:space="preserve"> transkribiert.</w:t>
      </w:r>
      <w:r w:rsidR="00FB3C1F" w:rsidRPr="00542710">
        <w:rPr>
          <w:rFonts w:ascii="Calibri" w:hAnsi="Calibri" w:cs="Calibri"/>
        </w:rPr>
        <w:t xml:space="preserve"> Nur die Information zur Wortbetonung ist aus Übungsgründen nicht in der weiten Transkription enthalten.</w:t>
      </w:r>
    </w:p>
    <w:p w14:paraId="2C09B2C3" w14:textId="516E7B45" w:rsidR="00B75BE6" w:rsidRDefault="00CC258D" w:rsidP="00B75BE6">
      <w:pPr>
        <w:pStyle w:val="Listenabsatz"/>
        <w:spacing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167BE36E" wp14:editId="3B13FD73">
                <wp:simplePos x="0" y="0"/>
                <wp:positionH relativeFrom="column">
                  <wp:posOffset>2810295</wp:posOffset>
                </wp:positionH>
                <wp:positionV relativeFrom="paragraph">
                  <wp:posOffset>35080</wp:posOffset>
                </wp:positionV>
                <wp:extent cx="166320" cy="155520"/>
                <wp:effectExtent l="38100" t="38100" r="0" b="35560"/>
                <wp:wrapNone/>
                <wp:docPr id="1977780716" name="Freihand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6632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98935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34" o:spid="_x0000_s1026" type="#_x0000_t75" style="position:absolute;margin-left:220.8pt;margin-top:2.25pt;width:14.1pt;height:1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">
                <v:imagedata r:id="rId8" o:title="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5A0E042" wp14:editId="4B566908">
                <wp:simplePos x="0" y="0"/>
                <wp:positionH relativeFrom="column">
                  <wp:posOffset>3363975</wp:posOffset>
                </wp:positionH>
                <wp:positionV relativeFrom="paragraph">
                  <wp:posOffset>253960</wp:posOffset>
                </wp:positionV>
                <wp:extent cx="65520" cy="137880"/>
                <wp:effectExtent l="38100" t="38100" r="23495" b="40005"/>
                <wp:wrapNone/>
                <wp:docPr id="1037014761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552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04073" id="Freihand 33" o:spid="_x0000_s1026" type="#_x0000_t75" style="position:absolute;margin-left:264.4pt;margin-top:19.5pt;width:6.1pt;height:11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">
                <v:imagedata r:id="rId10" o:title="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A84D6EC" wp14:editId="2C9F6325">
                <wp:simplePos x="0" y="0"/>
                <wp:positionH relativeFrom="column">
                  <wp:posOffset>3517265</wp:posOffset>
                </wp:positionH>
                <wp:positionV relativeFrom="paragraph">
                  <wp:posOffset>45720</wp:posOffset>
                </wp:positionV>
                <wp:extent cx="26315" cy="622070"/>
                <wp:effectExtent l="38100" t="38100" r="24765" b="38735"/>
                <wp:wrapNone/>
                <wp:docPr id="1290054682" name="Freihand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6315" cy="622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43B60" id="Freihand 32" o:spid="_x0000_s1026" type="#_x0000_t75" style="position:absolute;margin-left:276.45pt;margin-top:3.1pt;width:3.05pt;height:5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">
                <v:imagedata r:id="rId12" o:title="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7707990" wp14:editId="252B009E">
                <wp:simplePos x="0" y="0"/>
                <wp:positionH relativeFrom="column">
                  <wp:posOffset>3184525</wp:posOffset>
                </wp:positionH>
                <wp:positionV relativeFrom="paragraph">
                  <wp:posOffset>55245</wp:posOffset>
                </wp:positionV>
                <wp:extent cx="16090" cy="598660"/>
                <wp:effectExtent l="38100" t="38100" r="34925" b="36830"/>
                <wp:wrapNone/>
                <wp:docPr id="1156266639" name="Freihand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6090" cy="598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474F18" id="Freihand 29" o:spid="_x0000_s1026" type="#_x0000_t75" style="position:absolute;margin-left:250.25pt;margin-top:3.85pt;width:2.2pt;height:48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">
                <v:imagedata r:id="rId14" o:title="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D943BE3" wp14:editId="755725BE">
                <wp:simplePos x="0" y="0"/>
                <wp:positionH relativeFrom="column">
                  <wp:posOffset>735330</wp:posOffset>
                </wp:positionH>
                <wp:positionV relativeFrom="paragraph">
                  <wp:posOffset>237490</wp:posOffset>
                </wp:positionV>
                <wp:extent cx="69850" cy="88900"/>
                <wp:effectExtent l="38100" t="38100" r="31750" b="38100"/>
                <wp:wrapNone/>
                <wp:docPr id="1704076203" name="Freihand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69850" cy="88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EBB978" id="Freihand 26" o:spid="_x0000_s1026" type="#_x0000_t75" style="position:absolute;margin-left:57.4pt;margin-top:18.2pt;width:6.45pt;height:7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">
                <v:imagedata r:id="rId16" o:title=""/>
              </v:shape>
            </w:pict>
          </mc:Fallback>
        </mc:AlternateContent>
      </w:r>
      <w:r w:rsidR="00D252F5">
        <w:rPr>
          <w:rFonts w:ascii="Calibri" w:hAnsi="Calibri" w:cs="Calibri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F1F7EA8" wp14:editId="11DFCB7B">
                <wp:simplePos x="0" y="0"/>
                <wp:positionH relativeFrom="column">
                  <wp:posOffset>840735</wp:posOffset>
                </wp:positionH>
                <wp:positionV relativeFrom="paragraph">
                  <wp:posOffset>445470</wp:posOffset>
                </wp:positionV>
                <wp:extent cx="12600" cy="222120"/>
                <wp:effectExtent l="38100" t="38100" r="38735" b="32385"/>
                <wp:wrapNone/>
                <wp:docPr id="273538624" name="Freihand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260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EEED7" id="Freihand 14" o:spid="_x0000_s1026" type="#_x0000_t75" style="position:absolute;margin-left:65.7pt;margin-top:34.6pt;width:2pt;height:1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">
                <v:imagedata r:id="rId18" o:title=""/>
              </v:shape>
            </w:pict>
          </mc:Fallback>
        </mc:AlternateContent>
      </w:r>
      <w:r w:rsidR="00D252F5">
        <w:rPr>
          <w:rFonts w:ascii="Calibri" w:hAnsi="Calibri" w:cs="Calibri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485A5F0" wp14:editId="2CBADF99">
                <wp:simplePos x="0" y="0"/>
                <wp:positionH relativeFrom="column">
                  <wp:posOffset>843975</wp:posOffset>
                </wp:positionH>
                <wp:positionV relativeFrom="paragraph">
                  <wp:posOffset>32190</wp:posOffset>
                </wp:positionV>
                <wp:extent cx="7920" cy="307800"/>
                <wp:effectExtent l="38100" t="38100" r="43180" b="35560"/>
                <wp:wrapNone/>
                <wp:docPr id="976760573" name="Freihand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920" cy="30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6DF0B" id="Freihand 13" o:spid="_x0000_s1026" type="#_x0000_t75" style="position:absolute;margin-left:65.95pt;margin-top:2.05pt;width:1.6pt;height:2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">
                <v:imagedata r:id="rId20" o:title=""/>
              </v:shape>
            </w:pict>
          </mc:Fallback>
        </mc:AlternateContent>
      </w:r>
      <w:r w:rsidR="00D252F5">
        <w:rPr>
          <w:rFonts w:ascii="Calibri" w:hAnsi="Calibri" w:cs="Calibri"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BF2A7C7" wp14:editId="5BDD192E">
                <wp:simplePos x="0" y="0"/>
                <wp:positionH relativeFrom="column">
                  <wp:posOffset>544815</wp:posOffset>
                </wp:positionH>
                <wp:positionV relativeFrom="paragraph">
                  <wp:posOffset>35430</wp:posOffset>
                </wp:positionV>
                <wp:extent cx="12960" cy="633600"/>
                <wp:effectExtent l="38100" t="38100" r="38100" b="40005"/>
                <wp:wrapNone/>
                <wp:docPr id="1365970974" name="Freihand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2960" cy="63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698734" id="Freihand 12" o:spid="_x0000_s1026" type="#_x0000_t75" style="position:absolute;margin-left:42.4pt;margin-top:2.3pt;width:2pt;height:5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">
                <v:imagedata r:id="rId22" o:title=""/>
              </v:shape>
            </w:pict>
          </mc:Fallback>
        </mc:AlternateContent>
      </w:r>
      <w:r w:rsidR="00350B68">
        <w:rPr>
          <w:rFonts w:ascii="Calibri" w:hAnsi="Calibri" w:cs="Calibri"/>
          <w:noProof/>
        </w:rPr>
        <w:drawing>
          <wp:inline distT="0" distB="0" distL="0" distR="0" wp14:anchorId="05BF344E" wp14:editId="5E136EDD">
            <wp:extent cx="5756910" cy="1521460"/>
            <wp:effectExtent l="0" t="0" r="0" b="2540"/>
            <wp:docPr id="19213767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76785" name="Grafik 192137678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96412" w14:textId="0C1AA926" w:rsidR="005A25E2" w:rsidRDefault="005A25E2" w:rsidP="00B75BE6">
      <w:pPr>
        <w:pStyle w:val="Listenabsatz"/>
        <w:spacing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5D7BC1E" wp14:editId="637018A1">
            <wp:extent cx="5756910" cy="1475105"/>
            <wp:effectExtent l="0" t="0" r="0" b="0"/>
            <wp:docPr id="19569493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9493" name="Grafik 1956949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98B0" w14:textId="1CEE6B85" w:rsidR="00A01C2F" w:rsidRPr="00A01C2F" w:rsidRDefault="00A01C2F" w:rsidP="001343DE">
      <w:pPr>
        <w:spacing w:line="276" w:lineRule="auto"/>
        <w:jc w:val="both"/>
        <w:rPr>
          <w:rFonts w:asciiTheme="majorHAnsi" w:hAnsiTheme="majorHAnsi" w:cstheme="majorHAnsi"/>
        </w:rPr>
      </w:pPr>
    </w:p>
    <w:p w14:paraId="5250EEC9" w14:textId="7CB085E7" w:rsidR="0030250B" w:rsidRDefault="00304072" w:rsidP="00A01C2F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30250B">
        <w:rPr>
          <w:rFonts w:ascii="Calibri" w:hAnsi="Calibri" w:cs="Calibri"/>
        </w:rPr>
        <w:t xml:space="preserve">elche </w:t>
      </w:r>
      <w:r>
        <w:rPr>
          <w:rFonts w:ascii="Calibri" w:hAnsi="Calibri" w:cs="Calibri"/>
        </w:rPr>
        <w:t xml:space="preserve">der oben abgebildeten </w:t>
      </w:r>
      <w:r w:rsidR="0030250B">
        <w:rPr>
          <w:rFonts w:ascii="Calibri" w:hAnsi="Calibri" w:cs="Calibri"/>
        </w:rPr>
        <w:t>Wörter</w:t>
      </w:r>
      <w:r>
        <w:rPr>
          <w:rFonts w:ascii="Calibri" w:hAnsi="Calibri" w:cs="Calibri"/>
        </w:rPr>
        <w:t xml:space="preserve"> bzw. Silben weisen Trunkierung </w:t>
      </w:r>
      <w:r w:rsidR="00632A50">
        <w:rPr>
          <w:rFonts w:ascii="Calibri" w:hAnsi="Calibri" w:cs="Calibri"/>
        </w:rPr>
        <w:t xml:space="preserve">der f0 </w:t>
      </w:r>
      <w:r>
        <w:rPr>
          <w:rFonts w:ascii="Calibri" w:hAnsi="Calibri" w:cs="Calibri"/>
        </w:rPr>
        <w:t>auf</w:t>
      </w:r>
      <w:r w:rsidR="005A25E2">
        <w:rPr>
          <w:rFonts w:ascii="Calibri" w:hAnsi="Calibri" w:cs="Calibri"/>
        </w:rPr>
        <w:t xml:space="preserve"> (bzw. sind für diese </w:t>
      </w:r>
      <w:r w:rsidR="00632A50">
        <w:rPr>
          <w:rFonts w:ascii="Calibri" w:hAnsi="Calibri" w:cs="Calibri"/>
        </w:rPr>
        <w:t xml:space="preserve">besonders </w:t>
      </w:r>
      <w:r w:rsidR="005A25E2">
        <w:rPr>
          <w:rFonts w:ascii="Calibri" w:hAnsi="Calibri" w:cs="Calibri"/>
        </w:rPr>
        <w:t>anfällig</w:t>
      </w:r>
      <w:r w:rsidR="00632A50">
        <w:rPr>
          <w:rFonts w:ascii="Calibri" w:hAnsi="Calibri" w:cs="Calibri"/>
        </w:rPr>
        <w:t>)</w:t>
      </w:r>
      <w:r>
        <w:rPr>
          <w:rFonts w:ascii="Calibri" w:hAnsi="Calibri" w:cs="Calibri"/>
        </w:rPr>
        <w:t>?</w:t>
      </w:r>
      <w:r w:rsidR="00542710">
        <w:rPr>
          <w:rFonts w:ascii="Calibri" w:hAnsi="Calibri" w:cs="Calibri"/>
        </w:rPr>
        <w:t xml:space="preserve"> Benennen Sie den Kontext (d.h. Segmente, Silben o.ä.), </w:t>
      </w:r>
      <w:r w:rsidR="00D55AFA">
        <w:rPr>
          <w:rFonts w:ascii="Calibri" w:hAnsi="Calibri" w:cs="Calibri"/>
        </w:rPr>
        <w:t>d</w:t>
      </w:r>
      <w:r w:rsidR="00542710">
        <w:rPr>
          <w:rFonts w:ascii="Calibri" w:hAnsi="Calibri" w:cs="Calibri"/>
        </w:rPr>
        <w:t>e</w:t>
      </w:r>
      <w:r w:rsidR="00D55AFA">
        <w:rPr>
          <w:rFonts w:ascii="Calibri" w:hAnsi="Calibri" w:cs="Calibri"/>
        </w:rPr>
        <w:t>r</w:t>
      </w:r>
      <w:r w:rsidR="00542710">
        <w:rPr>
          <w:rFonts w:ascii="Calibri" w:hAnsi="Calibri" w:cs="Calibri"/>
        </w:rPr>
        <w:t xml:space="preserve"> die Trunkierung auslös</w:t>
      </w:r>
      <w:r w:rsidR="00D55AFA">
        <w:rPr>
          <w:rFonts w:ascii="Calibri" w:hAnsi="Calibri" w:cs="Calibri"/>
        </w:rPr>
        <w:t>t</w:t>
      </w:r>
      <w:r w:rsidR="00542710">
        <w:rPr>
          <w:rFonts w:ascii="Calibri" w:hAnsi="Calibri" w:cs="Calibri"/>
        </w:rPr>
        <w:t xml:space="preserve">. </w:t>
      </w:r>
    </w:p>
    <w:p w14:paraId="1179EF7E" w14:textId="77777777" w:rsidR="00D82600" w:rsidRDefault="00D82600" w:rsidP="00D82600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</w:p>
    <w:p w14:paraId="3265B0D0" w14:textId="77777777" w:rsidR="00D82600" w:rsidRDefault="00D82600" w:rsidP="002A622D">
      <w:pPr>
        <w:spacing w:line="276" w:lineRule="auto"/>
        <w:jc w:val="both"/>
        <w:rPr>
          <w:rFonts w:ascii="Calibri" w:hAnsi="Calibri" w:cs="Calibri"/>
        </w:rPr>
      </w:pPr>
    </w:p>
    <w:p w14:paraId="441FD3AC" w14:textId="77777777" w:rsidR="00542710" w:rsidRPr="002A622D" w:rsidRDefault="00542710" w:rsidP="002A622D">
      <w:pPr>
        <w:spacing w:line="276" w:lineRule="auto"/>
        <w:jc w:val="both"/>
        <w:rPr>
          <w:rFonts w:ascii="Calibri" w:hAnsi="Calibri" w:cs="Calibri"/>
        </w:rPr>
      </w:pPr>
    </w:p>
    <w:p w14:paraId="20B658CA" w14:textId="77777777" w:rsidR="00542710" w:rsidRDefault="00542710">
      <w:pPr>
        <w:rPr>
          <w:rFonts w:ascii="Calibri" w:eastAsiaTheme="minorHAnsi" w:hAnsi="Calibri" w:cs="Calibri"/>
          <w:lang w:eastAsia="en-US"/>
        </w:rPr>
      </w:pPr>
      <w:r>
        <w:rPr>
          <w:rFonts w:ascii="Calibri" w:hAnsi="Calibri" w:cs="Calibri"/>
        </w:rPr>
        <w:br w:type="page"/>
      </w:r>
    </w:p>
    <w:p w14:paraId="614C14FB" w14:textId="245BE6FA" w:rsidR="0099267B" w:rsidRDefault="002A622D" w:rsidP="00221F3E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In der nachfolgenden Phrase </w:t>
      </w:r>
      <w:r>
        <w:rPr>
          <w:rFonts w:ascii="Calibri" w:hAnsi="Calibri" w:cs="Calibri"/>
          <w:i/>
          <w:iCs/>
        </w:rPr>
        <w:t>[Marmelade, Mandarinen, Mandeln, Mango]</w:t>
      </w:r>
      <w:r>
        <w:rPr>
          <w:rFonts w:ascii="Calibri" w:hAnsi="Calibri" w:cs="Calibri"/>
        </w:rPr>
        <w:t xml:space="preserve"> (z.B. geäußert im Kontext einer Einkaufsliste), ist jedes Wort akzentuiert. Unterstreichen Sie in jedem Wort die primär betonte Silbe und markieren Sie das jeweils dazugehörige f0-Maximum. Warum unterscheiden sich </w:t>
      </w:r>
      <w:r w:rsidR="00784848">
        <w:rPr>
          <w:rFonts w:ascii="Calibri" w:hAnsi="Calibri" w:cs="Calibri"/>
        </w:rPr>
        <w:t>die f0-Gipfel in der Höhe?</w:t>
      </w:r>
    </w:p>
    <w:p w14:paraId="45730EFE" w14:textId="77777777" w:rsidR="00221F3E" w:rsidRPr="00221F3E" w:rsidRDefault="00221F3E" w:rsidP="00221F3E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</w:p>
    <w:p w14:paraId="346EE86B" w14:textId="444AA06D" w:rsidR="00A96E48" w:rsidRDefault="00221F3E" w:rsidP="0099267B">
      <w:pPr>
        <w:pStyle w:val="Listenabsatz"/>
        <w:spacing w:line="276" w:lineRule="auto"/>
        <w:ind w:left="426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F93B94" wp14:editId="52376236">
            <wp:extent cx="5485977" cy="1511935"/>
            <wp:effectExtent l="0" t="0" r="635" b="0"/>
            <wp:docPr id="13658621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862197" name="Grafik 136586219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91607" cy="151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F9F2A" w14:textId="77777777" w:rsidR="00A96E48" w:rsidRDefault="00A96E48" w:rsidP="0099267B">
      <w:pPr>
        <w:pStyle w:val="Listenabsatz"/>
        <w:spacing w:line="276" w:lineRule="auto"/>
        <w:ind w:left="426"/>
        <w:jc w:val="center"/>
        <w:rPr>
          <w:rFonts w:ascii="Calibri" w:hAnsi="Calibri" w:cs="Calibri"/>
        </w:rPr>
      </w:pPr>
    </w:p>
    <w:p w14:paraId="079AB68F" w14:textId="77777777" w:rsidR="00A96E48" w:rsidRDefault="00A96E48" w:rsidP="0099267B">
      <w:pPr>
        <w:pStyle w:val="Listenabsatz"/>
        <w:spacing w:line="276" w:lineRule="auto"/>
        <w:ind w:left="426"/>
        <w:jc w:val="center"/>
        <w:rPr>
          <w:rFonts w:ascii="Calibri" w:hAnsi="Calibri" w:cs="Calibri"/>
        </w:rPr>
      </w:pPr>
    </w:p>
    <w:p w14:paraId="6174F5F3" w14:textId="77777777" w:rsidR="00221F3E" w:rsidRDefault="00221F3E" w:rsidP="0099267B">
      <w:pPr>
        <w:pStyle w:val="Listenabsatz"/>
        <w:spacing w:line="276" w:lineRule="auto"/>
        <w:ind w:left="426"/>
        <w:jc w:val="center"/>
        <w:rPr>
          <w:rFonts w:ascii="Calibri" w:hAnsi="Calibri" w:cs="Calibri"/>
        </w:rPr>
      </w:pPr>
    </w:p>
    <w:p w14:paraId="754E5B5C" w14:textId="77777777" w:rsidR="00221F3E" w:rsidRDefault="00221F3E" w:rsidP="0099267B">
      <w:pPr>
        <w:pStyle w:val="Listenabsatz"/>
        <w:spacing w:line="276" w:lineRule="auto"/>
        <w:ind w:left="426"/>
        <w:jc w:val="center"/>
        <w:rPr>
          <w:rFonts w:ascii="Calibri" w:hAnsi="Calibri" w:cs="Calibri"/>
        </w:rPr>
      </w:pPr>
    </w:p>
    <w:p w14:paraId="7850EF2D" w14:textId="77777777" w:rsidR="00221F3E" w:rsidRDefault="00221F3E" w:rsidP="0099267B">
      <w:pPr>
        <w:pStyle w:val="Listenabsatz"/>
        <w:spacing w:line="276" w:lineRule="auto"/>
        <w:ind w:left="426"/>
        <w:jc w:val="center"/>
        <w:rPr>
          <w:rFonts w:ascii="Calibri" w:hAnsi="Calibri" w:cs="Calibri"/>
        </w:rPr>
      </w:pPr>
    </w:p>
    <w:p w14:paraId="032E9F8A" w14:textId="77777777" w:rsidR="00A96E48" w:rsidRDefault="00A96E48" w:rsidP="0099267B">
      <w:pPr>
        <w:pStyle w:val="Listenabsatz"/>
        <w:spacing w:line="276" w:lineRule="auto"/>
        <w:ind w:left="426"/>
        <w:jc w:val="center"/>
        <w:rPr>
          <w:rFonts w:ascii="Calibri" w:hAnsi="Calibri" w:cs="Calibri"/>
        </w:rPr>
      </w:pPr>
    </w:p>
    <w:p w14:paraId="7712A18F" w14:textId="77777777" w:rsidR="00A96E48" w:rsidRDefault="00A96E48" w:rsidP="0099267B">
      <w:pPr>
        <w:pStyle w:val="Listenabsatz"/>
        <w:spacing w:line="276" w:lineRule="auto"/>
        <w:ind w:left="426"/>
        <w:jc w:val="center"/>
        <w:rPr>
          <w:rFonts w:ascii="Calibri" w:hAnsi="Calibri" w:cs="Calibri"/>
        </w:rPr>
      </w:pPr>
    </w:p>
    <w:p w14:paraId="6B315727" w14:textId="641E4468" w:rsidR="0099267B" w:rsidRDefault="0099267B" w:rsidP="00A96E48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Das folgende Sonagramm zeigt dreimal die Äußerung </w:t>
      </w:r>
      <w:r w:rsidRPr="00A96E48">
        <w:rPr>
          <w:rFonts w:ascii="Calibri" w:hAnsi="Calibri" w:cs="Calibri"/>
          <w:i/>
          <w:iCs/>
        </w:rPr>
        <w:t>Mainau war malerisch</w:t>
      </w:r>
      <w:r w:rsidR="00A96E4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gesprochen von derselben Sprecherin mit einer mittleren f0 von 175 Hz (f0 </w:t>
      </w:r>
      <w:proofErr w:type="spellStart"/>
      <w:r w:rsidRPr="0099267B">
        <w:rPr>
          <w:rFonts w:ascii="Calibri" w:hAnsi="Calibri" w:cs="Calibri"/>
          <w:i/>
          <w:iCs/>
        </w:rPr>
        <w:t>range</w:t>
      </w:r>
      <w:proofErr w:type="spellEnd"/>
      <w:r>
        <w:rPr>
          <w:rFonts w:ascii="Calibri" w:hAnsi="Calibri" w:cs="Calibri"/>
        </w:rPr>
        <w:t xml:space="preserve"> 152 Hz bis 226</w:t>
      </w:r>
      <w:r w:rsidR="00A96E48">
        <w:rPr>
          <w:rFonts w:ascii="Calibri" w:hAnsi="Calibri" w:cs="Calibri"/>
        </w:rPr>
        <w:t> </w:t>
      </w:r>
      <w:r>
        <w:rPr>
          <w:rFonts w:ascii="Calibri" w:hAnsi="Calibri" w:cs="Calibri"/>
        </w:rPr>
        <w:t>Hz</w:t>
      </w:r>
      <w:r w:rsidR="00A96E48">
        <w:rPr>
          <w:rFonts w:ascii="Calibri" w:hAnsi="Calibri" w:cs="Calibri"/>
        </w:rPr>
        <w:t>). Welches Wort ist jeweils akzentuiert und welche Bedeutung erhält dadurch die Äußerung.</w:t>
      </w:r>
    </w:p>
    <w:p w14:paraId="185B5CD0" w14:textId="77777777" w:rsidR="00A96E48" w:rsidRPr="00A96E48" w:rsidRDefault="00A96E48" w:rsidP="00A96E48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</w:p>
    <w:p w14:paraId="3B01EC05" w14:textId="0DE39DB6" w:rsidR="0099267B" w:rsidRDefault="0099267B" w:rsidP="00221F3E">
      <w:pPr>
        <w:ind w:left="426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0260523" wp14:editId="0E4118B5">
            <wp:extent cx="5579534" cy="1334080"/>
            <wp:effectExtent l="0" t="0" r="0" b="0"/>
            <wp:docPr id="276162460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62460" name="Grafik 27616246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37857" cy="13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1F16F" w14:textId="5EE9662E" w:rsidR="00B449F4" w:rsidRDefault="00B449F4" w:rsidP="00460C24">
      <w:pPr>
        <w:jc w:val="center"/>
        <w:rPr>
          <w:rFonts w:ascii="Calibri" w:eastAsiaTheme="minorHAnsi" w:hAnsi="Calibri" w:cs="Calibri"/>
          <w:lang w:eastAsia="en-US"/>
        </w:rPr>
      </w:pPr>
      <w:r>
        <w:rPr>
          <w:rFonts w:ascii="Calibri" w:hAnsi="Calibri" w:cs="Calibri"/>
        </w:rPr>
        <w:br w:type="page"/>
      </w:r>
    </w:p>
    <w:p w14:paraId="2D513546" w14:textId="2948D88C" w:rsidR="00132E60" w:rsidRPr="001A18B3" w:rsidRDefault="005133A5" w:rsidP="00132E60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  <w:sectPr w:rsidR="00132E60" w:rsidRPr="001A18B3" w:rsidSect="00D206D0">
          <w:pgSz w:w="11900" w:h="16840"/>
          <w:pgMar w:top="1417" w:right="1417" w:bottom="1134" w:left="1417" w:header="708" w:footer="708" w:gutter="0"/>
          <w:cols w:space="708"/>
        </w:sectPr>
      </w:pPr>
      <w:r>
        <w:rPr>
          <w:rFonts w:ascii="Calibri" w:hAnsi="Calibri" w:cs="Calibri"/>
        </w:rPr>
        <w:lastRenderedPageBreak/>
        <w:t xml:space="preserve">Die acht folgenden Sonagramme zeigen Aufnahmen des Wortes </w:t>
      </w:r>
      <w:r w:rsidRPr="005133A5">
        <w:rPr>
          <w:rFonts w:ascii="Calibri" w:hAnsi="Calibri" w:cs="Calibri"/>
          <w:i/>
          <w:iCs/>
        </w:rPr>
        <w:t>Höhle</w:t>
      </w:r>
      <w:r>
        <w:rPr>
          <w:rFonts w:ascii="Calibri" w:hAnsi="Calibri" w:cs="Calibri"/>
        </w:rPr>
        <w:t xml:space="preserve">, geäußert jeweils zwei Mal von je zwei Frauen und zwei Männern. Neben den Sonagrammen sehen Sie die jeweils mittlere f0 über den Zeitbereich des gesamten Wortes. Bestimmen Sie </w:t>
      </w:r>
      <w:r w:rsidR="001A18B3">
        <w:rPr>
          <w:rFonts w:ascii="Calibri" w:hAnsi="Calibri" w:cs="Calibri"/>
        </w:rPr>
        <w:t>anhand der Werte das Sprechergeschlecht.</w:t>
      </w:r>
      <w:r w:rsidR="003A1921">
        <w:rPr>
          <w:rFonts w:ascii="Calibri" w:hAnsi="Calibri" w:cs="Calibri"/>
        </w:rPr>
        <w:t xml:space="preserve"> Die Zahlenkombination links oberhalb der Sonagramme dienen unserer Information und können von Ihnen ignoriert werden. </w:t>
      </w:r>
    </w:p>
    <w:p w14:paraId="7E68C48F" w14:textId="0D826021" w:rsidR="00B449F4" w:rsidRDefault="00B449F4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6_2</w:t>
      </w:r>
    </w:p>
    <w:p w14:paraId="5436CEFD" w14:textId="3E6F790D" w:rsidR="00B449F4" w:rsidRPr="001D13E0" w:rsidRDefault="00B449F4" w:rsidP="001D13E0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567221D" wp14:editId="6492B195">
            <wp:extent cx="2476500" cy="964629"/>
            <wp:effectExtent l="0" t="0" r="0" b="635"/>
            <wp:docPr id="1543115084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15084" name="Grafik 154311508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09297" cy="97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7D97C" w14:textId="36181C2E" w:rsidR="00B449F4" w:rsidRDefault="00B449F4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4_1</w:t>
      </w:r>
    </w:p>
    <w:p w14:paraId="3137B4CF" w14:textId="27BF1355" w:rsidR="00B449F4" w:rsidRPr="001D13E0" w:rsidRDefault="00B449F4" w:rsidP="001D13E0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4DAEBB69" wp14:editId="3E940CC5">
            <wp:extent cx="2492638" cy="970915"/>
            <wp:effectExtent l="0" t="0" r="0" b="0"/>
            <wp:docPr id="115681977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19772" name="Grafik 115681977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55044" cy="99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5D89C" w14:textId="7D0B2FDA" w:rsidR="00B449F4" w:rsidRDefault="00B449F4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5_4</w:t>
      </w:r>
    </w:p>
    <w:p w14:paraId="6AE65C6C" w14:textId="7B3FE607" w:rsidR="001D13E0" w:rsidRPr="001D13E0" w:rsidRDefault="00B449F4" w:rsidP="001D13E0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54A7C296" wp14:editId="3D79171F">
            <wp:extent cx="2508940" cy="977265"/>
            <wp:effectExtent l="0" t="0" r="5715" b="635"/>
            <wp:docPr id="296477739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477739" name="Grafik 29647773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26344" cy="102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0EE5B" w14:textId="7F50DFAB" w:rsidR="001D13E0" w:rsidRPr="001D13E0" w:rsidRDefault="001D13E0" w:rsidP="001D13E0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7_2</w:t>
      </w:r>
    </w:p>
    <w:p w14:paraId="6320A5A2" w14:textId="40EE04D1" w:rsidR="001D13E0" w:rsidRDefault="001D13E0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63BA2B1" wp14:editId="250A1489">
            <wp:extent cx="2543175" cy="990600"/>
            <wp:effectExtent l="0" t="0" r="0" b="0"/>
            <wp:docPr id="939628156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28156" name="Grafik 9396281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56091" cy="99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C887A" w14:textId="77777777" w:rsidR="00132E60" w:rsidRPr="00341C38" w:rsidRDefault="00132E60" w:rsidP="00341C38">
      <w:pPr>
        <w:spacing w:line="276" w:lineRule="auto"/>
        <w:jc w:val="both"/>
        <w:rPr>
          <w:rFonts w:ascii="Calibri" w:hAnsi="Calibri" w:cs="Calibri"/>
        </w:rPr>
      </w:pPr>
    </w:p>
    <w:p w14:paraId="3A076A19" w14:textId="459C8E51" w:rsidR="001D13E0" w:rsidRDefault="001D13E0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5_3</w:t>
      </w:r>
    </w:p>
    <w:p w14:paraId="068E25AE" w14:textId="5C638776" w:rsidR="001D13E0" w:rsidRDefault="001D13E0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150A6D0" wp14:editId="6B2405D0">
            <wp:extent cx="2557536" cy="996194"/>
            <wp:effectExtent l="0" t="0" r="0" b="0"/>
            <wp:docPr id="375602013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02013" name="Grafik 37560201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31513" cy="102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7CC77" w14:textId="416BE2B6" w:rsidR="001D13E0" w:rsidRDefault="001D13E0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6_1</w:t>
      </w:r>
    </w:p>
    <w:p w14:paraId="0FF891A7" w14:textId="28CED71F" w:rsidR="001D13E0" w:rsidRDefault="001D13E0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21F8F8A" wp14:editId="554FFCA1">
            <wp:extent cx="2541543" cy="989965"/>
            <wp:effectExtent l="0" t="0" r="0" b="635"/>
            <wp:docPr id="607479300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79300" name="Grafik 60747930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09010" cy="101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4FD5C" w14:textId="206DD2D9" w:rsidR="001D13E0" w:rsidRDefault="00132E60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7_1</w:t>
      </w:r>
    </w:p>
    <w:p w14:paraId="5DDA9031" w14:textId="1C1CB250" w:rsidR="00B449F4" w:rsidRDefault="00132E60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13F1627C" wp14:editId="4A16B023">
            <wp:extent cx="2546433" cy="991870"/>
            <wp:effectExtent l="0" t="0" r="6350" b="0"/>
            <wp:docPr id="1611317754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17754" name="Grafik 161131775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84959" cy="100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0C928" w14:textId="746564C0" w:rsidR="00132E60" w:rsidRDefault="00132E60" w:rsidP="00B449F4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4_2</w:t>
      </w:r>
    </w:p>
    <w:p w14:paraId="1F759C2B" w14:textId="667E964D" w:rsidR="00132E60" w:rsidRPr="00341C38" w:rsidRDefault="00132E60" w:rsidP="00BF6DE3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  <w:sectPr w:rsidR="00132E60" w:rsidRPr="00341C38" w:rsidSect="00132E60">
          <w:type w:val="continuous"/>
          <w:pgSz w:w="11900" w:h="16840"/>
          <w:pgMar w:top="1417" w:right="1417" w:bottom="1134" w:left="1417" w:header="708" w:footer="708" w:gutter="0"/>
          <w:cols w:num="2" w:space="708"/>
        </w:sectPr>
      </w:pPr>
      <w:r>
        <w:rPr>
          <w:rFonts w:ascii="Calibri" w:hAnsi="Calibri" w:cs="Calibri"/>
          <w:noProof/>
        </w:rPr>
        <w:drawing>
          <wp:inline distT="0" distB="0" distL="0" distR="0" wp14:anchorId="74D2CD13" wp14:editId="7D7014BB">
            <wp:extent cx="2501900" cy="974523"/>
            <wp:effectExtent l="0" t="0" r="0" b="3810"/>
            <wp:docPr id="61758121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81218" name="Grafik 61758121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59801" cy="103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38CAD" w14:textId="77777777" w:rsidR="00307721" w:rsidRDefault="00307721" w:rsidP="00307721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</w:p>
    <w:p w14:paraId="02A77F2A" w14:textId="7B4FC55D" w:rsidR="00C56307" w:rsidRDefault="00341C38" w:rsidP="00A01C2F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Wer könnte </w:t>
      </w:r>
      <w:r w:rsidR="00D82600">
        <w:rPr>
          <w:rFonts w:ascii="Calibri" w:hAnsi="Calibri" w:cs="Calibri"/>
        </w:rPr>
        <w:t xml:space="preserve">das Wort </w:t>
      </w:r>
      <w:r w:rsidR="00D82600">
        <w:rPr>
          <w:rFonts w:ascii="Calibri" w:hAnsi="Calibri" w:cs="Calibri"/>
          <w:i/>
          <w:iCs/>
        </w:rPr>
        <w:t>Bogen</w:t>
      </w:r>
      <w:r w:rsidR="00D82600">
        <w:rPr>
          <w:rFonts w:ascii="Calibri" w:hAnsi="Calibri" w:cs="Calibri"/>
        </w:rPr>
        <w:t>, abgebildet im nachfolgenden Sonagramm, geäußert haben?</w:t>
      </w:r>
    </w:p>
    <w:p w14:paraId="70DC8334" w14:textId="44A241E1" w:rsidR="00D82600" w:rsidRDefault="00D82600" w:rsidP="00D82600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441DE16F" wp14:editId="11E20098">
            <wp:extent cx="2616200" cy="1019044"/>
            <wp:effectExtent l="0" t="0" r="0" b="0"/>
            <wp:docPr id="939229603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29603" name="Grafik 93922960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37285" cy="102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</w:p>
    <w:p w14:paraId="43B9D994" w14:textId="77777777" w:rsidR="00D82600" w:rsidRPr="00D82600" w:rsidRDefault="00D82600" w:rsidP="00D82600">
      <w:pPr>
        <w:spacing w:line="276" w:lineRule="auto"/>
        <w:jc w:val="both"/>
        <w:rPr>
          <w:rFonts w:ascii="Calibri" w:hAnsi="Calibri" w:cs="Calibri"/>
        </w:rPr>
      </w:pPr>
    </w:p>
    <w:p w14:paraId="243A4466" w14:textId="77777777" w:rsidR="00AC5A69" w:rsidRDefault="00AC5A69" w:rsidP="0099267B">
      <w:pPr>
        <w:pStyle w:val="Listenabsatz"/>
        <w:spacing w:line="276" w:lineRule="auto"/>
        <w:ind w:left="426"/>
        <w:jc w:val="both"/>
        <w:rPr>
          <w:rFonts w:ascii="Calibri" w:hAnsi="Calibri" w:cs="Calibri"/>
        </w:rPr>
      </w:pPr>
    </w:p>
    <w:p w14:paraId="621880E7" w14:textId="77777777" w:rsidR="00A96E48" w:rsidRPr="00BF6DE3" w:rsidRDefault="00A96E48" w:rsidP="00BF6DE3">
      <w:pPr>
        <w:spacing w:line="276" w:lineRule="auto"/>
        <w:jc w:val="both"/>
        <w:rPr>
          <w:rFonts w:ascii="Calibri" w:hAnsi="Calibri" w:cs="Calibri"/>
        </w:rPr>
      </w:pPr>
    </w:p>
    <w:p w14:paraId="5338E2EE" w14:textId="05EA762F" w:rsidR="00AC5A69" w:rsidRPr="00307721" w:rsidRDefault="005133A5" w:rsidP="00AC5A69">
      <w:pPr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307721">
        <w:rPr>
          <w:rFonts w:ascii="Calibri" w:hAnsi="Calibri" w:cs="Calibri"/>
          <w:b/>
          <w:bCs/>
          <w:sz w:val="20"/>
          <w:szCs w:val="20"/>
        </w:rPr>
        <w:t>Literatur:</w:t>
      </w:r>
    </w:p>
    <w:p w14:paraId="4AF40D93" w14:textId="2737FF39" w:rsidR="00A01C2F" w:rsidRPr="00307721" w:rsidRDefault="005133A5" w:rsidP="00A01C2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307721">
        <w:rPr>
          <w:rFonts w:ascii="Calibri" w:hAnsi="Calibri" w:cs="Calibri"/>
          <w:sz w:val="20"/>
          <w:szCs w:val="20"/>
        </w:rPr>
        <w:t xml:space="preserve">Zu </w:t>
      </w:r>
      <w:r w:rsidR="00BF6DE3">
        <w:rPr>
          <w:rFonts w:ascii="Calibri" w:hAnsi="Calibri" w:cs="Calibri"/>
          <w:sz w:val="20"/>
          <w:szCs w:val="20"/>
        </w:rPr>
        <w:t xml:space="preserve">Stimmhaftigkeit siehe </w:t>
      </w:r>
      <w:r w:rsidR="00001487">
        <w:rPr>
          <w:rFonts w:ascii="Calibri" w:hAnsi="Calibri" w:cs="Calibri"/>
          <w:sz w:val="20"/>
          <w:szCs w:val="20"/>
        </w:rPr>
        <w:t xml:space="preserve">Kapitel </w:t>
      </w:r>
      <w:r w:rsidR="00BF6DE3">
        <w:rPr>
          <w:rFonts w:ascii="Calibri" w:hAnsi="Calibri" w:cs="Calibri"/>
          <w:sz w:val="20"/>
          <w:szCs w:val="20"/>
        </w:rPr>
        <w:t xml:space="preserve">2.3 </w:t>
      </w:r>
      <w:r w:rsidR="00BF6DE3" w:rsidRPr="00307721">
        <w:rPr>
          <w:rFonts w:ascii="Calibri" w:hAnsi="Calibri" w:cs="Calibri"/>
          <w:sz w:val="20"/>
          <w:szCs w:val="20"/>
        </w:rPr>
        <w:t xml:space="preserve">in Kleber, F. (2023). </w:t>
      </w:r>
      <w:r w:rsidR="00BF6DE3" w:rsidRPr="00307721">
        <w:rPr>
          <w:rFonts w:ascii="Calibri" w:hAnsi="Calibri" w:cs="Calibri"/>
          <w:i/>
          <w:iCs/>
          <w:sz w:val="20"/>
          <w:szCs w:val="20"/>
        </w:rPr>
        <w:t>Phonetik und Phonologie</w:t>
      </w:r>
      <w:r w:rsidR="00BF6DE3" w:rsidRPr="00307721">
        <w:rPr>
          <w:rFonts w:ascii="Calibri" w:hAnsi="Calibri" w:cs="Calibri"/>
          <w:sz w:val="20"/>
          <w:szCs w:val="20"/>
        </w:rPr>
        <w:t>. Tübingen: Narr (</w:t>
      </w:r>
      <w:r w:rsidR="00BF6DE3">
        <w:rPr>
          <w:rFonts w:ascii="Calibri" w:hAnsi="Calibri" w:cs="Calibri"/>
          <w:sz w:val="20"/>
          <w:szCs w:val="20"/>
        </w:rPr>
        <w:t xml:space="preserve">vorhanden in der UB (dort auch als eBook), im </w:t>
      </w:r>
      <w:proofErr w:type="spellStart"/>
      <w:r w:rsidR="00BF6DE3">
        <w:rPr>
          <w:rFonts w:ascii="Calibri" w:hAnsi="Calibri" w:cs="Calibri"/>
          <w:sz w:val="20"/>
          <w:szCs w:val="20"/>
        </w:rPr>
        <w:t>Philologi</w:t>
      </w:r>
      <w:r w:rsidR="00001487">
        <w:rPr>
          <w:rFonts w:ascii="Calibri" w:hAnsi="Calibri" w:cs="Calibri"/>
          <w:sz w:val="20"/>
          <w:szCs w:val="20"/>
        </w:rPr>
        <w:t>c</w:t>
      </w:r>
      <w:r w:rsidR="00BF6DE3">
        <w:rPr>
          <w:rFonts w:ascii="Calibri" w:hAnsi="Calibri" w:cs="Calibri"/>
          <w:sz w:val="20"/>
          <w:szCs w:val="20"/>
        </w:rPr>
        <w:t>um</w:t>
      </w:r>
      <w:proofErr w:type="spellEnd"/>
      <w:r w:rsidR="00BF6DE3">
        <w:rPr>
          <w:rFonts w:ascii="Calibri" w:hAnsi="Calibri" w:cs="Calibri"/>
          <w:sz w:val="20"/>
          <w:szCs w:val="20"/>
        </w:rPr>
        <w:t xml:space="preserve"> und der</w:t>
      </w:r>
      <w:r w:rsidR="00BF6DE3" w:rsidRPr="00307721">
        <w:rPr>
          <w:rFonts w:ascii="Calibri" w:hAnsi="Calibri" w:cs="Calibri"/>
          <w:sz w:val="20"/>
          <w:szCs w:val="20"/>
        </w:rPr>
        <w:t xml:space="preserve"> Bibliothek</w:t>
      </w:r>
      <w:r w:rsidR="00BF6DE3">
        <w:rPr>
          <w:rFonts w:ascii="Calibri" w:hAnsi="Calibri" w:cs="Calibri"/>
          <w:sz w:val="20"/>
          <w:szCs w:val="20"/>
        </w:rPr>
        <w:t xml:space="preserve"> des IPS</w:t>
      </w:r>
      <w:r w:rsidR="00BF6DE3" w:rsidRPr="00307721">
        <w:rPr>
          <w:rFonts w:ascii="Calibri" w:hAnsi="Calibri" w:cs="Calibri"/>
          <w:sz w:val="20"/>
          <w:szCs w:val="20"/>
        </w:rPr>
        <w:t xml:space="preserve"> </w:t>
      </w:r>
      <w:r w:rsidR="00BF6DE3">
        <w:rPr>
          <w:rFonts w:ascii="Calibri" w:hAnsi="Calibri" w:cs="Calibri"/>
          <w:sz w:val="20"/>
          <w:szCs w:val="20"/>
        </w:rPr>
        <w:t xml:space="preserve">(Signatur: </w:t>
      </w:r>
      <w:r w:rsidR="00BF6DE3" w:rsidRPr="00307721">
        <w:rPr>
          <w:rFonts w:ascii="Calibri" w:hAnsi="Calibri" w:cs="Calibri"/>
          <w:sz w:val="20"/>
          <w:szCs w:val="20"/>
        </w:rPr>
        <w:t xml:space="preserve">II </w:t>
      </w:r>
      <w:proofErr w:type="spellStart"/>
      <w:r w:rsidR="00BF6DE3" w:rsidRPr="00307721">
        <w:rPr>
          <w:rFonts w:ascii="Calibri" w:hAnsi="Calibri" w:cs="Calibri"/>
          <w:sz w:val="20"/>
          <w:szCs w:val="20"/>
        </w:rPr>
        <w:t>Kle</w:t>
      </w:r>
      <w:proofErr w:type="spellEnd"/>
      <w:r w:rsidR="00BF6DE3" w:rsidRPr="00307721">
        <w:rPr>
          <w:rFonts w:ascii="Calibri" w:hAnsi="Calibri" w:cs="Calibri"/>
          <w:sz w:val="20"/>
          <w:szCs w:val="20"/>
        </w:rPr>
        <w:t xml:space="preserve"> 14,1)</w:t>
      </w:r>
      <w:r w:rsidR="00BF6DE3">
        <w:rPr>
          <w:rFonts w:ascii="Calibri" w:hAnsi="Calibri" w:cs="Calibri"/>
          <w:sz w:val="20"/>
          <w:szCs w:val="20"/>
        </w:rPr>
        <w:t xml:space="preserve">) und zu </w:t>
      </w:r>
      <w:r w:rsidRPr="00307721">
        <w:rPr>
          <w:rFonts w:ascii="Calibri" w:hAnsi="Calibri" w:cs="Calibri"/>
          <w:sz w:val="20"/>
          <w:szCs w:val="20"/>
        </w:rPr>
        <w:t>Sonagrammen Kapitel 3</w:t>
      </w:r>
      <w:r w:rsidR="00A96E48" w:rsidRPr="00307721">
        <w:rPr>
          <w:rFonts w:ascii="Calibri" w:hAnsi="Calibri" w:cs="Calibri"/>
          <w:sz w:val="20"/>
          <w:szCs w:val="20"/>
        </w:rPr>
        <w:t xml:space="preserve"> (und dort insb. 3.1.2.2)</w:t>
      </w:r>
      <w:r w:rsidR="00BF6DE3">
        <w:rPr>
          <w:rFonts w:ascii="Calibri" w:hAnsi="Calibri" w:cs="Calibri"/>
          <w:sz w:val="20"/>
          <w:szCs w:val="20"/>
        </w:rPr>
        <w:t xml:space="preserve"> im selben Buch</w:t>
      </w:r>
      <w:r w:rsidRPr="00307721">
        <w:rPr>
          <w:rFonts w:ascii="Calibri" w:hAnsi="Calibri" w:cs="Calibri"/>
          <w:sz w:val="20"/>
          <w:szCs w:val="20"/>
        </w:rPr>
        <w:t>.</w:t>
      </w:r>
    </w:p>
    <w:sectPr w:rsidR="00A01C2F" w:rsidRPr="00307721" w:rsidSect="00132E60">
      <w:type w:val="continuous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34CC2" w14:textId="77777777" w:rsidR="00630682" w:rsidRDefault="00630682" w:rsidP="00FB3C1F">
      <w:r>
        <w:separator/>
      </w:r>
    </w:p>
  </w:endnote>
  <w:endnote w:type="continuationSeparator" w:id="0">
    <w:p w14:paraId="26D401E2" w14:textId="77777777" w:rsidR="00630682" w:rsidRDefault="00630682" w:rsidP="00FB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95557" w14:textId="77777777" w:rsidR="00630682" w:rsidRDefault="00630682" w:rsidP="00FB3C1F">
      <w:r>
        <w:separator/>
      </w:r>
    </w:p>
  </w:footnote>
  <w:footnote w:type="continuationSeparator" w:id="0">
    <w:p w14:paraId="4A043E52" w14:textId="77777777" w:rsidR="00630682" w:rsidRDefault="00630682" w:rsidP="00FB3C1F">
      <w:r>
        <w:continuationSeparator/>
      </w:r>
    </w:p>
  </w:footnote>
  <w:footnote w:id="1">
    <w:p w14:paraId="61A66F00" w14:textId="59D8A7D3" w:rsidR="00FB3C1F" w:rsidRDefault="00FB3C1F">
      <w:pPr>
        <w:pStyle w:val="Funotentext"/>
      </w:pPr>
      <w:r>
        <w:rPr>
          <w:rStyle w:val="Funotenzeichen"/>
        </w:rPr>
        <w:footnoteRef/>
      </w:r>
      <w:r>
        <w:t xml:space="preserve"> D.h. die Transkription enthält keine Symbole für Aspiration oder Vokallänge, es sei denn diese ist nicht aus der Vokalqualität abzuleiten.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1B77"/>
    <w:multiLevelType w:val="hybridMultilevel"/>
    <w:tmpl w:val="A3A452F2"/>
    <w:lvl w:ilvl="0" w:tplc="65A61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E47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03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686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45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E8C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DCD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6A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A3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8F6E3E"/>
    <w:multiLevelType w:val="hybridMultilevel"/>
    <w:tmpl w:val="06EA9B94"/>
    <w:lvl w:ilvl="0" w:tplc="0407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56755"/>
    <w:multiLevelType w:val="hybridMultilevel"/>
    <w:tmpl w:val="0C1C13A4"/>
    <w:lvl w:ilvl="0" w:tplc="C986B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E7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22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6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CC9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2C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01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CEB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B88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64442075">
    <w:abstractNumId w:val="0"/>
  </w:num>
  <w:num w:numId="2" w16cid:durableId="1639454654">
    <w:abstractNumId w:val="2"/>
  </w:num>
  <w:num w:numId="3" w16cid:durableId="83337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8F"/>
    <w:rsid w:val="00001487"/>
    <w:rsid w:val="00006446"/>
    <w:rsid w:val="00047AC8"/>
    <w:rsid w:val="001232CA"/>
    <w:rsid w:val="00132E60"/>
    <w:rsid w:val="001343DE"/>
    <w:rsid w:val="00193889"/>
    <w:rsid w:val="00195873"/>
    <w:rsid w:val="001A18B3"/>
    <w:rsid w:val="001C308C"/>
    <w:rsid w:val="001D13E0"/>
    <w:rsid w:val="001E5565"/>
    <w:rsid w:val="00204BA1"/>
    <w:rsid w:val="00221F3E"/>
    <w:rsid w:val="002A622D"/>
    <w:rsid w:val="002B5E6E"/>
    <w:rsid w:val="002D1F28"/>
    <w:rsid w:val="002D6B79"/>
    <w:rsid w:val="0030250B"/>
    <w:rsid w:val="00304072"/>
    <w:rsid w:val="00306D43"/>
    <w:rsid w:val="00307721"/>
    <w:rsid w:val="00341C38"/>
    <w:rsid w:val="00350B68"/>
    <w:rsid w:val="003731F2"/>
    <w:rsid w:val="003A1921"/>
    <w:rsid w:val="003B180D"/>
    <w:rsid w:val="004201E3"/>
    <w:rsid w:val="004306BA"/>
    <w:rsid w:val="00436F7F"/>
    <w:rsid w:val="00460C24"/>
    <w:rsid w:val="004B6130"/>
    <w:rsid w:val="004F6AA9"/>
    <w:rsid w:val="005133A5"/>
    <w:rsid w:val="00534AF1"/>
    <w:rsid w:val="0054111B"/>
    <w:rsid w:val="00542710"/>
    <w:rsid w:val="005A25E2"/>
    <w:rsid w:val="005C7C25"/>
    <w:rsid w:val="00630682"/>
    <w:rsid w:val="00630815"/>
    <w:rsid w:val="00632A50"/>
    <w:rsid w:val="0068387C"/>
    <w:rsid w:val="006C743F"/>
    <w:rsid w:val="006F6212"/>
    <w:rsid w:val="007557C1"/>
    <w:rsid w:val="00781EDB"/>
    <w:rsid w:val="00784848"/>
    <w:rsid w:val="0082781B"/>
    <w:rsid w:val="00835357"/>
    <w:rsid w:val="00837056"/>
    <w:rsid w:val="00841262"/>
    <w:rsid w:val="00874FB2"/>
    <w:rsid w:val="008E5032"/>
    <w:rsid w:val="00913113"/>
    <w:rsid w:val="00937A29"/>
    <w:rsid w:val="009761D1"/>
    <w:rsid w:val="00983DE1"/>
    <w:rsid w:val="0099267B"/>
    <w:rsid w:val="009C1ACD"/>
    <w:rsid w:val="009D52EA"/>
    <w:rsid w:val="009D6A54"/>
    <w:rsid w:val="00A01C2F"/>
    <w:rsid w:val="00A15A5F"/>
    <w:rsid w:val="00A2198F"/>
    <w:rsid w:val="00A26AC3"/>
    <w:rsid w:val="00A34A66"/>
    <w:rsid w:val="00A44CBA"/>
    <w:rsid w:val="00A96E48"/>
    <w:rsid w:val="00AC0FA7"/>
    <w:rsid w:val="00AC5A69"/>
    <w:rsid w:val="00B449F4"/>
    <w:rsid w:val="00B528CA"/>
    <w:rsid w:val="00B628D4"/>
    <w:rsid w:val="00B75BE6"/>
    <w:rsid w:val="00BA0C1A"/>
    <w:rsid w:val="00BB6997"/>
    <w:rsid w:val="00BC564A"/>
    <w:rsid w:val="00BC70E0"/>
    <w:rsid w:val="00BE0197"/>
    <w:rsid w:val="00BF6DE3"/>
    <w:rsid w:val="00C17318"/>
    <w:rsid w:val="00C56307"/>
    <w:rsid w:val="00CC258D"/>
    <w:rsid w:val="00CC7365"/>
    <w:rsid w:val="00D12660"/>
    <w:rsid w:val="00D206D0"/>
    <w:rsid w:val="00D252F5"/>
    <w:rsid w:val="00D55AFA"/>
    <w:rsid w:val="00D70B68"/>
    <w:rsid w:val="00D82600"/>
    <w:rsid w:val="00DA73B0"/>
    <w:rsid w:val="00DF0DB2"/>
    <w:rsid w:val="00EC1985"/>
    <w:rsid w:val="00F53AEC"/>
    <w:rsid w:val="00F61EFF"/>
    <w:rsid w:val="00FB3C1F"/>
    <w:rsid w:val="00FD5A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8F635"/>
  <w15:docId w15:val="{2CD53D5D-9555-034D-B16A-B5E54C73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5A8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5A8F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1343DE"/>
    <w:pPr>
      <w:ind w:left="720"/>
      <w:contextualSpacing/>
    </w:pPr>
    <w:rPr>
      <w:rFonts w:eastAsiaTheme="minorHAnsi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1343DE"/>
    <w:pPr>
      <w:spacing w:after="200"/>
    </w:pPr>
    <w:rPr>
      <w:i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B3C1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B3C1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3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6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66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9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2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5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9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0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3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21" Type="http://schemas.openxmlformats.org/officeDocument/2006/relationships/customXml" Target="ink/ink8.xml"/><Relationship Id="rId34" Type="http://schemas.openxmlformats.org/officeDocument/2006/relationships/image" Target="media/image20.png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ink/ink7.xml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5T10:10:30.558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344 37 24575,'-13'-7'0,"-2"0"0,-6-1 0,1 2 0,6 3 0,2 1 0,4 1 0,-2 1 0,-4-1 0,-1 1 0,0-1 0,2 1 0,0-1 0,-3 1 0,-3 1 0,1 0 0,5 0 0,7 0 0,3-1 0,-4 1 0,-3 2 0,-1 0 0,2 1 0,2 1 0,0 2 0,-1 1 0,0 2 0,2 0 0,3 0 0,0 1 0,1 0 0,0 1 0,1-1 0,0 0 0,1-1 0,0 0 0,0 2 0,0 2 0,0 1 0,2-1 0,-1-1 0,2-2 0,-1 1 0,1-1 0,0-1 0,0-1 0,0 0 0,1 0 0,1 1 0,3 2 0,2 3 0,5 2 0,4 0 0,2-1 0,-1-3 0,-5-3 0,-4-3 0,-2-1 0,1 1 0,3 0 0,-2-2 0,-2-2 0,0-1 0,3 0 0,4-1 0,4 0 0,0 0 0,-1-3 0,0-2 0,-1-3 0,0-3 0,-1-3 0,0-2 0,0-4 0,-1 2 0,-3 3 0,-3 2 0,-6 3 0,0-1 0,-2 0 0,0-1 0,-1 2 0,0 2 0,1-3 0,-1-2 0,0-4 0,0-1 0,0 3 0,-2 3 0,-1 1 0,-3-1 0,-3-1 0,-4-2 0,1 4 0,2 3 0,1 3 0,0-1 0,-2-2 0,0-1 0,1 0 0,3 1 0,0 2 0,3 1 0,0 2 0,2 1 0,1 0 0,-1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5T10:10:21.333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135 1 24575,'-3'8'0,"-1"4"0,-3 4 0,-1 3 0,-1-2 0,3-1 0,1-2 0,0 0 0,0 0 0,0 1 0,0-1 0,1-1 0,1-1 0,0-2 0,2 0 0,-1 0 0,0 0 0,0-1 0,1 1 0,-1-1 0,1 0 0,-1 0 0,1-2 0,0-2 0,1-1 0,-1 2 0,0 2 0,0 1 0,0-3 0,0-1 0,0 2 0,-1 6 0,0 4 0,0-2 0,1-7 0,1-6 0,0-13 0,1-1 0,-1-7 0,0 4 0,-1 2 0,0 0 0,0-1 0,-1-1 0,0-1 0,0 1 0,1 3 0,0 0 0,0-1 0,-2-2 0,0-2 0,1 2 0,0 3 0,1 5 0,0 2 0,0 2 0,1 2 0,-2 7 0,0 11 0,-1 8 0,1 4 0,1-7 0,1-5 0,0-3 0,0 1 0,1 0 0,0 2 0,0 0 0,0 0 0,0-3 0,1-3 0,-2-4 0,1-3 0,-1-2 0,0 0 0,2-2 0,0-1 0,0 0 0,1-2 0,1 1 0,1-2 0,1 0 0,1-1 0,0-1 0,0 0 0,2-1 0,1-2 0,1 0 0,-1 0 0,-3 3 0,-2 1 0,-1 0 0,0 0 0,2-2 0,0-1 0,0 1 0,-1 0 0,1-1 0,0 0 0,0 1 0,-1 1 0,-1 1 0,0-2 0,0 0 0,0 1 0,-1 2 0,-2 1 0,1 2 0,-2 0 0,0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5T10:10:09.0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24575,'0'7'0,"0"5"0,1 4 0,-1 6 0,0 1 0,0 2 0,1 1 0,-1 1 0,0 4 0,-1 3 0,1 2 0,0-1 0,-1-2 0,2-4 0,0-3 0,0-2 0,-1-2 0,0 0 0,0 1 0,0 0 0,-1 3 0,1 2 0,0 3 0,-1-1 0,1-4 0,0-6 0,0-3 0,-1-2 0,1 2 0,0 0 0,0 2 0,0-2 0,1-2 0,-1-2 0,0-1 0,0 4 0,0 3 0,0 1 0,0 0 0,0-1 0,1 0 0,-1 1 0,0-2 0,0-6 0,0-5 0,0-3 0,0 0 0,-1 1 0,1 1 0,0-3 0,0-1 0</inkml:trace>
  <inkml:trace contextRef="#ctx0" brushRef="#br0" timeOffset="2159">72 1330 24575,'-2'12'0,"0"7"0,-1 10 0,-2 5 0,1-1 0,1-5 0,0-6 0,1-5 0,1-1 0,0-3 0,1-3 0,-1 1 0,1-2 0,0 2 0,0-1 0,-1 0 0,1 0 0,0-2 0,0-2 0,0-1 0,0 2 0,0 1 0,0 0 0,0-3 0,1-1 0,-1-1 0,0-1 0,0 0 0,0 2 0,0 0 0,1 3 0,0 2 0,0 0 0,0-2 0,-1-3 0,0-3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5T10:10:03.0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 0 24575,'0'20'0,"-1"6"0,1 11 0,0 4 0,0 0 0,0-4 0,0-1 0,1 1 0,-1-3 0,1-4 0,-1-8 0,0 0 0,0 0 0,-1 3 0,0-1 0,0-1 0,0-1 0,2 1 0,0 0 0,0 1 0,0 0 0,1 3 0,1 4 0,0 1 0,-1-3 0,0-4 0,-2-2 0,1 3 0,-1 4 0,1 4 0,0 0 0,0 0 0,0-3 0,0 0 0,1-3 0,-1-5 0,0-6 0,-1-7 0,0-2 0,0-1 0,0 1 0,0-1 0,0-2 0,0-2 0,0-4 0,0 0 0</inkml:trace>
  <inkml:trace contextRef="#ctx0" brushRef="#br0" timeOffset="2279">44 1264 24575,'0'6'0,"-1"5"0,-1 6 0,1 4 0,1 0 0,-1-5 0,1-6 0,0-3 0,0-1 0,0 1 0,-1 3 0,1 1 0,0-1 0,0-1 0,0-1 0,0 0 0,0 3 0,0-1 0,-1 0 0,0-1 0,1 0 0,-1 1 0,0 1 0,0 2 0,1 2 0,-1 0 0,0 0 0,0-3 0,0-2 0,1-2 0,0-3 0,0 0 0,0 0 0,-1 1 0,1 2 0,-1 0 0,0-1 0,1 0 0,0-1 0,-1-2 0,1-2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5T10:08:46.693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1 1 24575,'11'9'0,"3"3"0,3 2 0,-2-2 0,-4-3 0,-3-1 0,2 1 0,3 3 0,-1 0 0,-2-2 0,-4-3 0,-2-2 0,0 0 0,-1 1 0,1 1 0,-1 1 0,1 1 0,-1 0 0,0 0 0,0 0 0,0 1 0,1-1 0,-1-1 0,-1-1 0,1-1 0,1 1 0,1 0 0,-1-1 0,-1-3 0,-3-1 0,1-3 0,0-4 0,0-5 0,0-5 0,0-4 0,-1-2 0,-1 2 0,1 4 0,-1 6 0,0 2 0,0-1 0,0-4 0,-1-2 0,1-1 0,0 4 0,1 3 0,0 2 0,0 0 0,-1 1 0,1 1 0,-1 2 0,1 2 0,-2 2 0,2-2 0,-2 2 0</inkml:trace>
  <inkml:trace contextRef="#ctx0" brushRef="#br0" timeOffset="1319">177 244 24575,'-9'-13'0,"-1"-1"0,-2 3 0,4 4 0,2 3 0,-1 3 0,-6-2 0,-7-1 0,-3 0 0,5 1 0,8 2 0,6 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5T10:08:20.45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34 1 24575,'-2'12'0,"-1"6"0,-1 6 0,0 0 0,0-5 0,2-5 0,0-3 0,0-2 0,1 0 0,0 0 0,0 0 0,0 0 0,0 2 0,0-1 0,0-2 0,1 0 0,-1-1 0,1 0 0,0 0 0,0-1 0,0 0 0,0 0 0,0 1 0,0 1 0,-1 0 0,1 0 0,0-1 0,0 0 0,1 0 0,-1 3 0,0 0 0,0 1 0,1-3 0,-1-2 0,0-1 0,0-1 0,0 1 0,1 0 0,-1 1 0,0-1 0,0 1 0,0 0 0,0 0 0,0-1 0,0 2 0,0 1 0,0 3 0,0 0 0,-1 0 0,0 1 0,0 1 0,1 3 0,-1-1 0,1 1 0,0-2 0,0-2 0,0-1 0,0-3 0,0-2 0,-1-2 0,1-3 0,0 1 0,0 1 0,0 1 0,0 0 0,0 0 0,0-2 0,0 0 0,1 1 0,-1 0 0,1 3 0,-1-1 0,1 0 0,-1-1 0,0-10 0,-1 3 0,0-6 0,1 4 0,0 2 0,2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5T10:08:17.29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22 0 24575,'-1'16'0,"1"4"0,0 4 0,0 0 0,0-3 0,0 0 0,-2 2 0,-1 3 0,1 0 0,0-3 0,0-3 0,1-3 0,-1-1 0,1-2 0,0-2 0,0-1 0,1 3 0,-1 3 0,0 6 0,0 3 0,1 2 0,0 1 0,0-3 0,0-3 0,0-4 0,0-4 0,0-2 0,0-1 0,0-2 0,0 0 0,0 0 0,0 1 0,0 1 0,0-1 0,0-1 0,0-1 0,0 1 0,0 3 0,0 1 0,1 1 0,-1-2 0,0-1 0,0 1 0,0-1 0,0-1 0,0 0 0,0-2 0,0 1 0,0 2 0,0-1 0,0-1 0,0-3 0,0-1 0,0 1 0,-1 0 0,1 0 0,0-4 0,2-8 0,0-5 0,0-2 0,0 4 0,-1 5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5T10:08:13.67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24575,'0'14'0,"0"4"0,1 2 0,-1-2 0,0-5 0,0-3 0,0-1 0,0 3 0,0 3 0,0 0 0,1 0 0,-1-1 0,0-2 0,1-3 0,-1-1 0,1-3 0,-1-1 0,0 0 0,0 1 0,0 2 0,0 0 0,0 2 0,0-1 0,1 1 0,-1-2 0,0-1 0,0 1 0,0 1 0,0 5 0,0 7 0,0 4 0,0 5 0,0 0 0,0-3 0,0-4 0,0-7 0,0-7 0,0-3 0,0-3 0,0 1 0,0 1 0,0 4 0,0 4 0,0 7 0,0 5 0,0 0 0,0-1 0,0-2 0,0-3 0,0 1 0,0 0 0,0 1 0,0 1 0,0 2 0,0 1 0,0 0 0,0-2 0,0-4 0,0-5 0,0-4 0,0-3 0,0-2 0,0-2 0,0 0 0,0 1 0,0-1 0,0 1 0,0-1 0,0 1 0,0 0 0,1-1 0,-1 1 0,1 1 0,0 6 0,0 9 0,2 13 0,1 9 0,1 2 0,-1-6 0,-1-12 0,-1-9 0,-2-7 0,0-4 0,0-1 0,0-2 0,0 1 0,0 1 0,1 2 0,-1 0 0,0 2 0,0 3 0,0 3 0,1 5 0,-1 3 0,0 0 0,1-2 0,-1-1 0,0 1 0,0 1 0,-1 2 0,1 2 0,-1 1 0,1-1 0,0-3 0,0-4 0,0-5 0,0-3 0,0-3 0,1-3 0,-1-2 0,0-1 0,0 1 0,0 1 0,0 6 0,0 9 0,0 7 0,1 5 0,-1 0 0,0-4 0,0-3 0,0-5 0,0-3 0,0-2 0,1-2 0,-1-2 0,0-3 0,0-3 0,0 0 0,1 1 0,-1 0 0,0 0 0,0-2 0,0-3 0</inkml:trace>
</inkml:ink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ips München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Felicitas Kleber</dc:creator>
  <cp:keywords/>
  <dc:description/>
  <cp:lastModifiedBy>Felicitas Kleber</cp:lastModifiedBy>
  <cp:revision>4</cp:revision>
  <cp:lastPrinted>2019-12-04T12:35:00Z</cp:lastPrinted>
  <dcterms:created xsi:type="dcterms:W3CDTF">2023-10-27T08:11:00Z</dcterms:created>
  <dcterms:modified xsi:type="dcterms:W3CDTF">2023-10-30T08:45:00Z</dcterms:modified>
</cp:coreProperties>
</file>