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Bitte eine GTOBI-Etikettierung mit folgenden Einheiten durchführen: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Tonakzent: H*, L*, L+H*, L*+H, H+L*</w:t>
      </w:r>
      <w:proofErr w:type="gramStart"/>
      <w:r>
        <w:rPr>
          <w:rFonts w:ascii="Courier New" w:hAnsi="Courier New" w:cs="Courier New"/>
          <w:sz w:val="32"/>
          <w:szCs w:val="32"/>
          <w:lang w:val="de-DE"/>
        </w:rPr>
        <w:t>, !H</w:t>
      </w:r>
      <w:proofErr w:type="gramEnd"/>
      <w:r>
        <w:rPr>
          <w:rFonts w:ascii="Courier New" w:hAnsi="Courier New" w:cs="Courier New"/>
          <w:sz w:val="32"/>
          <w:szCs w:val="32"/>
          <w:lang w:val="de-DE"/>
        </w:rPr>
        <w:t>* L</w:t>
      </w:r>
      <w:proofErr w:type="gramStart"/>
      <w:r>
        <w:rPr>
          <w:rFonts w:ascii="Courier New" w:hAnsi="Courier New" w:cs="Courier New"/>
          <w:sz w:val="32"/>
          <w:szCs w:val="32"/>
          <w:lang w:val="de-DE"/>
        </w:rPr>
        <w:t>+!H</w:t>
      </w:r>
      <w:proofErr w:type="gramEnd"/>
      <w:r>
        <w:rPr>
          <w:rFonts w:ascii="Courier New" w:hAnsi="Courier New" w:cs="Courier New"/>
          <w:sz w:val="32"/>
          <w:szCs w:val="32"/>
          <w:lang w:val="de-DE"/>
        </w:rPr>
        <w:t>*, L*</w:t>
      </w:r>
      <w:proofErr w:type="gramStart"/>
      <w:r>
        <w:rPr>
          <w:rFonts w:ascii="Courier New" w:hAnsi="Courier New" w:cs="Courier New"/>
          <w:sz w:val="32"/>
          <w:szCs w:val="32"/>
          <w:lang w:val="de-DE"/>
        </w:rPr>
        <w:t>+!H</w:t>
      </w:r>
      <w:proofErr w:type="gramEnd"/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Grenzton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>: H-, L-</w:t>
      </w:r>
    </w:p>
    <w:p w:rsid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Phrasen- und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Grenzton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>: L-%, H-%, L-H%, H-^H%</w:t>
      </w:r>
    </w:p>
    <w:p w:rsid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FK1_1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proofErr w:type="gramStart"/>
      <w:r w:rsidRPr="00294891">
        <w:rPr>
          <w:rFonts w:ascii="Courier New" w:hAnsi="Courier New" w:cs="Courier New"/>
          <w:sz w:val="32"/>
          <w:szCs w:val="32"/>
          <w:lang w:val="de-DE"/>
        </w:rPr>
        <w:t>Sie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moegen</w:t>
      </w:r>
      <w:proofErr w:type="spellEnd"/>
      <w:proofErr w:type="gram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proofErr w:type="gramStart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Limonade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r w:rsidRPr="00294891">
        <w:rPr>
          <w:rFonts w:ascii="Courier New" w:hAnsi="Courier New" w:cs="Courier New"/>
          <w:sz w:val="32"/>
          <w:szCs w:val="32"/>
          <w:lang w:val="de-DE"/>
        </w:rPr>
        <w:t>lieber</w:t>
      </w:r>
      <w:proofErr w:type="gramEnd"/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</w:t>
      </w:r>
      <w:proofErr w:type="gramStart"/>
      <w:r w:rsidRPr="00294891">
        <w:rPr>
          <w:rFonts w:ascii="Courier New" w:hAnsi="Courier New" w:cs="Courier New"/>
          <w:sz w:val="32"/>
          <w:szCs w:val="32"/>
          <w:lang w:val="de-DE"/>
        </w:rPr>
        <w:t>als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Wein</w:t>
      </w:r>
      <w:proofErr w:type="gramEnd"/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FK1_2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proofErr w:type="gramStart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Sie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moegen</w:t>
      </w:r>
      <w:proofErr w:type="spellEnd"/>
      <w:proofErr w:type="gram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proofErr w:type="gramStart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Limonade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r w:rsidRPr="00294891">
        <w:rPr>
          <w:rFonts w:ascii="Courier New" w:hAnsi="Courier New" w:cs="Courier New"/>
          <w:sz w:val="32"/>
          <w:szCs w:val="32"/>
          <w:lang w:val="de-DE"/>
        </w:rPr>
        <w:t>lieber</w:t>
      </w:r>
      <w:proofErr w:type="gram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proofErr w:type="gramStart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als </w:t>
      </w:r>
      <w:r>
        <w:rPr>
          <w:rFonts w:ascii="Courier New" w:hAnsi="Courier New" w:cs="Courier New"/>
          <w:sz w:val="32"/>
          <w:szCs w:val="32"/>
          <w:lang w:val="de-DE"/>
        </w:rPr>
        <w:t xml:space="preserve"> </w:t>
      </w:r>
      <w:r w:rsidRPr="00294891">
        <w:rPr>
          <w:rFonts w:ascii="Courier New" w:hAnsi="Courier New" w:cs="Courier New"/>
          <w:sz w:val="32"/>
          <w:szCs w:val="32"/>
          <w:lang w:val="de-DE"/>
        </w:rPr>
        <w:t>Wein</w:t>
      </w:r>
      <w:proofErr w:type="gramEnd"/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FK2_1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Marlene und Anja wandern durch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Waelder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ueber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Felder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FK2_2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Marlene und Anja wandern durch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Waelder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ueber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Felder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FK2_3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Marlene und Anja wandern durch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Waelder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ueber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Felder</w:t>
      </w:r>
    </w:p>
    <w:p w:rsid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lastRenderedPageBreak/>
        <w:t>FK3_1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In diesem warmen Meer mag man gerne baden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  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FK3_2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In diesem warmen Meer mag man gerne baden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FK4_1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Laemmer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Lamas weiden nicht auf den gleichen Wiesen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ab/>
      </w:r>
      <w:r w:rsidRPr="00294891">
        <w:rPr>
          <w:rFonts w:ascii="Courier New" w:hAnsi="Courier New" w:cs="Courier New"/>
          <w:sz w:val="32"/>
          <w:szCs w:val="32"/>
          <w:lang w:val="de-DE"/>
        </w:rPr>
        <w:tab/>
      </w:r>
      <w:r w:rsidRPr="00294891">
        <w:rPr>
          <w:rFonts w:ascii="Courier New" w:hAnsi="Courier New" w:cs="Courier New"/>
          <w:sz w:val="32"/>
          <w:szCs w:val="32"/>
          <w:lang w:val="de-DE"/>
        </w:rPr>
        <w:tab/>
      </w:r>
      <w:r w:rsidRPr="00294891">
        <w:rPr>
          <w:rFonts w:ascii="Courier New" w:hAnsi="Courier New" w:cs="Courier New"/>
          <w:sz w:val="32"/>
          <w:szCs w:val="32"/>
          <w:lang w:val="de-DE"/>
        </w:rPr>
        <w:tab/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FK4_2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Laemmer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Lamas weiden nicht auf den gleichen Wiesen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JMH1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Sie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moegen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Limonade lieber als Wein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JMH2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Marlene und Anja wandern durch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Waelder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</w:t>
      </w: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ueber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Felder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JMH3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In diesem warmen Meer mag man gerne baden</w:t>
      </w: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</w:p>
    <w:p w:rsidR="00294891" w:rsidRPr="00294891" w:rsidRDefault="00294891" w:rsidP="00294891">
      <w:pPr>
        <w:rPr>
          <w:rFonts w:ascii="Courier New" w:hAnsi="Courier New" w:cs="Courier New"/>
          <w:sz w:val="32"/>
          <w:szCs w:val="32"/>
          <w:lang w:val="de-DE"/>
        </w:rPr>
      </w:pPr>
      <w:r w:rsidRPr="00294891">
        <w:rPr>
          <w:rFonts w:ascii="Courier New" w:hAnsi="Courier New" w:cs="Courier New"/>
          <w:sz w:val="32"/>
          <w:szCs w:val="32"/>
          <w:lang w:val="de-DE"/>
        </w:rPr>
        <w:t>JMH4</w:t>
      </w:r>
    </w:p>
    <w:p w:rsidR="00294891" w:rsidRPr="00294891" w:rsidRDefault="00294891">
      <w:pPr>
        <w:rPr>
          <w:rFonts w:ascii="Courier New" w:hAnsi="Courier New" w:cs="Courier New"/>
          <w:sz w:val="32"/>
          <w:szCs w:val="32"/>
          <w:lang w:val="de-DE"/>
        </w:rPr>
      </w:pPr>
      <w:proofErr w:type="spellStart"/>
      <w:r w:rsidRPr="00294891">
        <w:rPr>
          <w:rFonts w:ascii="Courier New" w:hAnsi="Courier New" w:cs="Courier New"/>
          <w:sz w:val="32"/>
          <w:szCs w:val="32"/>
          <w:lang w:val="de-DE"/>
        </w:rPr>
        <w:t>Laemmer</w:t>
      </w:r>
      <w:proofErr w:type="spellEnd"/>
      <w:r w:rsidRPr="00294891">
        <w:rPr>
          <w:rFonts w:ascii="Courier New" w:hAnsi="Courier New" w:cs="Courier New"/>
          <w:sz w:val="32"/>
          <w:szCs w:val="32"/>
          <w:lang w:val="de-DE"/>
        </w:rPr>
        <w:t xml:space="preserve"> und Lamas weiden nicht auf den gleichen Wiesen</w:t>
      </w:r>
    </w:p>
    <w:sectPr w:rsidR="00294891" w:rsidRPr="00294891" w:rsidSect="00294891">
      <w:headerReference w:type="even" r:id="rId6"/>
      <w:headerReference w:type="default" r:id="rId7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6C8" w:rsidRDefault="007156C8" w:rsidP="00BA3FCE">
      <w:r>
        <w:separator/>
      </w:r>
    </w:p>
  </w:endnote>
  <w:endnote w:type="continuationSeparator" w:id="0">
    <w:p w:rsidR="007156C8" w:rsidRDefault="007156C8" w:rsidP="00BA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6C8" w:rsidRDefault="007156C8" w:rsidP="00BA3FCE">
      <w:r>
        <w:separator/>
      </w:r>
    </w:p>
  </w:footnote>
  <w:footnote w:type="continuationSeparator" w:id="0">
    <w:p w:rsidR="007156C8" w:rsidRDefault="007156C8" w:rsidP="00BA3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7162252"/>
      <w:docPartObj>
        <w:docPartGallery w:val="Page Numbers (Top of Page)"/>
        <w:docPartUnique/>
      </w:docPartObj>
    </w:sdtPr>
    <w:sdtContent>
      <w:p w:rsidR="00BA3FCE" w:rsidRDefault="00BA3FCE" w:rsidP="004600A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BA3FCE" w:rsidRDefault="00BA3FCE" w:rsidP="00BA3FC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34599460"/>
      <w:docPartObj>
        <w:docPartGallery w:val="Page Numbers (Top of Page)"/>
        <w:docPartUnique/>
      </w:docPartObj>
    </w:sdtPr>
    <w:sdtContent>
      <w:p w:rsidR="00BA3FCE" w:rsidRDefault="00BA3FCE" w:rsidP="004600A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BA3FCE" w:rsidRDefault="00BA3FCE" w:rsidP="00BA3FC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91"/>
    <w:rsid w:val="000928A9"/>
    <w:rsid w:val="000963C7"/>
    <w:rsid w:val="000C670B"/>
    <w:rsid w:val="00101121"/>
    <w:rsid w:val="00171024"/>
    <w:rsid w:val="00173390"/>
    <w:rsid w:val="001F455F"/>
    <w:rsid w:val="002435C1"/>
    <w:rsid w:val="00283CD7"/>
    <w:rsid w:val="002874C4"/>
    <w:rsid w:val="002910CF"/>
    <w:rsid w:val="00293901"/>
    <w:rsid w:val="00294891"/>
    <w:rsid w:val="002A1BE2"/>
    <w:rsid w:val="002B653D"/>
    <w:rsid w:val="002C6B43"/>
    <w:rsid w:val="002D7EB5"/>
    <w:rsid w:val="002E4337"/>
    <w:rsid w:val="00333C6C"/>
    <w:rsid w:val="00334D1E"/>
    <w:rsid w:val="003969FB"/>
    <w:rsid w:val="003B3847"/>
    <w:rsid w:val="00431105"/>
    <w:rsid w:val="004A0D29"/>
    <w:rsid w:val="004A752D"/>
    <w:rsid w:val="00551292"/>
    <w:rsid w:val="005D5572"/>
    <w:rsid w:val="005E0046"/>
    <w:rsid w:val="00647E1A"/>
    <w:rsid w:val="006A169B"/>
    <w:rsid w:val="006B2714"/>
    <w:rsid w:val="006B4915"/>
    <w:rsid w:val="006C4011"/>
    <w:rsid w:val="006C4C82"/>
    <w:rsid w:val="007069F6"/>
    <w:rsid w:val="007156C8"/>
    <w:rsid w:val="00774B1B"/>
    <w:rsid w:val="007A506B"/>
    <w:rsid w:val="007C5A55"/>
    <w:rsid w:val="007D6751"/>
    <w:rsid w:val="00845AE5"/>
    <w:rsid w:val="008A5107"/>
    <w:rsid w:val="008B4FAE"/>
    <w:rsid w:val="008C5E0E"/>
    <w:rsid w:val="00904CBB"/>
    <w:rsid w:val="009350D7"/>
    <w:rsid w:val="009370B3"/>
    <w:rsid w:val="0098563B"/>
    <w:rsid w:val="00A15869"/>
    <w:rsid w:val="00A70D39"/>
    <w:rsid w:val="00A70EA1"/>
    <w:rsid w:val="00A90C67"/>
    <w:rsid w:val="00AB41A8"/>
    <w:rsid w:val="00B01182"/>
    <w:rsid w:val="00B06070"/>
    <w:rsid w:val="00B10F07"/>
    <w:rsid w:val="00B13D73"/>
    <w:rsid w:val="00B26A13"/>
    <w:rsid w:val="00B45637"/>
    <w:rsid w:val="00BA3FCE"/>
    <w:rsid w:val="00BA4A78"/>
    <w:rsid w:val="00BA5C1A"/>
    <w:rsid w:val="00BB408E"/>
    <w:rsid w:val="00BD2AC9"/>
    <w:rsid w:val="00BD5C20"/>
    <w:rsid w:val="00BE37BD"/>
    <w:rsid w:val="00C04020"/>
    <w:rsid w:val="00C268BA"/>
    <w:rsid w:val="00C3031A"/>
    <w:rsid w:val="00C35680"/>
    <w:rsid w:val="00CC3D04"/>
    <w:rsid w:val="00CF1C03"/>
    <w:rsid w:val="00D153D0"/>
    <w:rsid w:val="00D3066E"/>
    <w:rsid w:val="00D6083B"/>
    <w:rsid w:val="00D77C71"/>
    <w:rsid w:val="00DA1496"/>
    <w:rsid w:val="00DC5EFE"/>
    <w:rsid w:val="00DF4232"/>
    <w:rsid w:val="00E07EED"/>
    <w:rsid w:val="00EF465B"/>
    <w:rsid w:val="00EF4B74"/>
    <w:rsid w:val="00F2109B"/>
    <w:rsid w:val="00F443EB"/>
    <w:rsid w:val="00F639CE"/>
    <w:rsid w:val="00F8350E"/>
    <w:rsid w:val="00F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11B6C3"/>
  <w15:chartTrackingRefBased/>
  <w15:docId w15:val="{563D661F-2FE6-EF41-95AA-9C2EC141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8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8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8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8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89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8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891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891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891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89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89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89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89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948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89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8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89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948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89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94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8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891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9489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3F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FCE"/>
    <w:rPr>
      <w:rFonts w:eastAsiaTheme="minorEastAsia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A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M. Harrington</dc:creator>
  <cp:keywords/>
  <dc:description/>
  <cp:lastModifiedBy>Jonathan M. Harrington</cp:lastModifiedBy>
  <cp:revision>1</cp:revision>
  <dcterms:created xsi:type="dcterms:W3CDTF">2026-01-22T07:52:00Z</dcterms:created>
  <dcterms:modified xsi:type="dcterms:W3CDTF">2026-01-22T08:04:00Z</dcterms:modified>
</cp:coreProperties>
</file>